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C" w:rsidRPr="00C26029" w:rsidRDefault="007610D1" w:rsidP="00390E33">
      <w:pPr>
        <w:rPr>
          <w:rFonts w:ascii="Times New Roman" w:hAnsi="Times New Roman" w:cs="Times New Roman"/>
          <w:b/>
          <w:sz w:val="40"/>
          <w:szCs w:val="40"/>
        </w:rPr>
      </w:pPr>
      <w:r w:rsidRPr="00C26029">
        <w:rPr>
          <w:rFonts w:ascii="Times New Roman" w:hAnsi="Times New Roman" w:cs="Times New Roman"/>
          <w:b/>
          <w:sz w:val="40"/>
          <w:szCs w:val="40"/>
        </w:rPr>
        <w:t>Турнир</w:t>
      </w:r>
      <w:r w:rsidR="00390E33" w:rsidRPr="00C26029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3D311D">
        <w:rPr>
          <w:rFonts w:ascii="Times New Roman" w:hAnsi="Times New Roman" w:cs="Times New Roman"/>
          <w:b/>
          <w:sz w:val="40"/>
          <w:szCs w:val="40"/>
        </w:rPr>
        <w:t>баскетболу</w:t>
      </w:r>
      <w:r w:rsidR="00651BDA">
        <w:rPr>
          <w:rFonts w:ascii="Times New Roman" w:hAnsi="Times New Roman" w:cs="Times New Roman"/>
          <w:b/>
          <w:sz w:val="40"/>
          <w:szCs w:val="40"/>
        </w:rPr>
        <w:t>.</w:t>
      </w:r>
    </w:p>
    <w:p w:rsidR="00AA4202" w:rsidRDefault="00482DDB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Стартовала спартакиада учащихся общеобразовательных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Светлограда.</w:t>
      </w:r>
    </w:p>
    <w:p w:rsidR="00482DDB" w:rsidRDefault="00482DDB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она проводится по следующим видам соревнований: шахматы, мини – футбол, баскетбол, волейбол и легкоатлетическое многоборье.</w:t>
      </w:r>
    </w:p>
    <w:p w:rsidR="00482DDB" w:rsidRDefault="00482DDB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командного турнира по шахматам</w:t>
      </w:r>
      <w:r w:rsidR="00822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борьбу за переходящий кубок, учрежденный городской администрацией, вступили школьные команды юных баскетболистов.</w:t>
      </w:r>
    </w:p>
    <w:p w:rsidR="00482DDB" w:rsidRDefault="00482DDB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турнир среди девушек и юношей проходил одновременно в спортивном зале ФОК «Победа»</w:t>
      </w:r>
      <w:r w:rsidR="006264DE">
        <w:rPr>
          <w:rFonts w:ascii="Times New Roman" w:hAnsi="Times New Roman" w:cs="Times New Roman"/>
          <w:sz w:val="28"/>
          <w:szCs w:val="28"/>
        </w:rPr>
        <w:t>.</w:t>
      </w:r>
    </w:p>
    <w:p w:rsidR="006264DE" w:rsidRDefault="006264DE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юношей чередовались с играми девушек, поэтому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поддерживали команды своих школ в перерыве между играми.</w:t>
      </w:r>
    </w:p>
    <w:p w:rsidR="006264DE" w:rsidRDefault="006264DE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822F41">
        <w:rPr>
          <w:rFonts w:ascii="Times New Roman" w:hAnsi="Times New Roman" w:cs="Times New Roman"/>
          <w:sz w:val="28"/>
          <w:szCs w:val="28"/>
        </w:rPr>
        <w:t>азарту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многочисленных болельщиков</w:t>
      </w:r>
      <w:r w:rsidR="00822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игра прошла в яркой и бескомпромиссной борьбе, так как все участники команд старались показать лучшие спортивные качества перед глазами сверстников из своих школ.</w:t>
      </w:r>
    </w:p>
    <w:p w:rsidR="006264DE" w:rsidRDefault="006264DE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соревнований среди юношей уверенно стала команда СШ№2, второе место у команды СШ№3 и третьим призером стала команда СШ№1.</w:t>
      </w:r>
    </w:p>
    <w:p w:rsidR="006264DE" w:rsidRDefault="006264DE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турнира среди девушек победителем стала команда СШ№2, вторым призером – СШ№4, а третье место у команды СШ№3.</w:t>
      </w:r>
    </w:p>
    <w:p w:rsidR="006264DE" w:rsidRDefault="006264DE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первое общекомандное место завоевала СШ№2, второе место СШ№3 и третье местоСШ№4.</w:t>
      </w:r>
    </w:p>
    <w:p w:rsidR="006264DE" w:rsidRDefault="006264DE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 огорчились юноши из СШ№1, занявшие призовое место в своем турнире, ведь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отсутствия в соревнованиях девушек этой школы</w:t>
      </w:r>
      <w:r w:rsidR="00822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команда автоматически</w:t>
      </w:r>
      <w:r w:rsidR="00E53F83">
        <w:rPr>
          <w:rFonts w:ascii="Times New Roman" w:hAnsi="Times New Roman" w:cs="Times New Roman"/>
          <w:sz w:val="28"/>
          <w:szCs w:val="28"/>
        </w:rPr>
        <w:t xml:space="preserve"> заняла последнее место в турнире.</w:t>
      </w:r>
    </w:p>
    <w:p w:rsidR="00E53F83" w:rsidRDefault="00E53F83" w:rsidP="00E5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Лучшими игроками в своих </w:t>
      </w:r>
      <w:r w:rsidR="00822F41">
        <w:rPr>
          <w:rFonts w:ascii="Times New Roman" w:hAnsi="Times New Roman" w:cs="Times New Roman"/>
          <w:sz w:val="28"/>
          <w:szCs w:val="28"/>
        </w:rPr>
        <w:t>сборных</w:t>
      </w:r>
      <w:r>
        <w:rPr>
          <w:rFonts w:ascii="Times New Roman" w:hAnsi="Times New Roman" w:cs="Times New Roman"/>
          <w:sz w:val="28"/>
          <w:szCs w:val="28"/>
        </w:rPr>
        <w:t xml:space="preserve"> стали: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 Исаев Шамиль (СШ№2), Бут Александр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(СШ№3), Писаренко Максим (СШ№1) и Титаренко Анна (СШ№4).</w:t>
      </w:r>
    </w:p>
    <w:p w:rsidR="00E53F83" w:rsidRDefault="00E53F83" w:rsidP="00E5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– победители и лауреаты турнира были награждены кубками, памятными призами и почетными грамотами городской администрации.</w:t>
      </w:r>
    </w:p>
    <w:p w:rsidR="00822F41" w:rsidRDefault="00822F41" w:rsidP="00E5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ребят на нашем стадионе на следующем этапе спартакиады: легкоатлетическом многоборье, который пройдет в апреле – месяце.</w:t>
      </w:r>
    </w:p>
    <w:p w:rsidR="00822F41" w:rsidRDefault="00822F41" w:rsidP="00E5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F41" w:rsidRDefault="00822F41" w:rsidP="00822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СМКУ «Городской стадион»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Реутова Т.А</w:t>
      </w:r>
    </w:p>
    <w:p w:rsidR="00822F41" w:rsidRDefault="00822F41" w:rsidP="00E53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F83" w:rsidRDefault="00E53F83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F83" w:rsidRDefault="00E53F83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4DE" w:rsidRDefault="006264DE" w:rsidP="006264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4DE" w:rsidRDefault="006264DE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4DE" w:rsidRDefault="006264DE" w:rsidP="00651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202" w:rsidRDefault="00AA4202" w:rsidP="006F7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51BDA" w:rsidRPr="00651BDA" w:rsidRDefault="00651BDA" w:rsidP="00651BDA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7610D1" w:rsidRPr="00F41E6D" w:rsidRDefault="007610D1" w:rsidP="0065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EB6D0A" w:rsidRPr="00EB6D0A" w:rsidRDefault="00EB6D0A" w:rsidP="00BE06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6D0A" w:rsidRPr="00EB6D0A" w:rsidSect="0031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0A"/>
    <w:rsid w:val="00191B0C"/>
    <w:rsid w:val="00195674"/>
    <w:rsid w:val="002E3F35"/>
    <w:rsid w:val="002E67F7"/>
    <w:rsid w:val="0031448C"/>
    <w:rsid w:val="00390E33"/>
    <w:rsid w:val="003A02CF"/>
    <w:rsid w:val="003C0878"/>
    <w:rsid w:val="003C0E24"/>
    <w:rsid w:val="003D311D"/>
    <w:rsid w:val="00416757"/>
    <w:rsid w:val="00426E0A"/>
    <w:rsid w:val="00444B10"/>
    <w:rsid w:val="0047450B"/>
    <w:rsid w:val="00482DDB"/>
    <w:rsid w:val="004F3C36"/>
    <w:rsid w:val="005041DF"/>
    <w:rsid w:val="00530BFA"/>
    <w:rsid w:val="00542E79"/>
    <w:rsid w:val="005E54B4"/>
    <w:rsid w:val="006264DE"/>
    <w:rsid w:val="00651BDA"/>
    <w:rsid w:val="006614ED"/>
    <w:rsid w:val="006A05F6"/>
    <w:rsid w:val="006A7AE7"/>
    <w:rsid w:val="006F73B6"/>
    <w:rsid w:val="006F7AC6"/>
    <w:rsid w:val="007610D1"/>
    <w:rsid w:val="007C70E0"/>
    <w:rsid w:val="007F5EBF"/>
    <w:rsid w:val="00810DF3"/>
    <w:rsid w:val="00816268"/>
    <w:rsid w:val="00822F41"/>
    <w:rsid w:val="008D3ECA"/>
    <w:rsid w:val="009159B0"/>
    <w:rsid w:val="009170E3"/>
    <w:rsid w:val="00AA4202"/>
    <w:rsid w:val="00AB6AEF"/>
    <w:rsid w:val="00B31391"/>
    <w:rsid w:val="00B75349"/>
    <w:rsid w:val="00BB24B3"/>
    <w:rsid w:val="00BC1843"/>
    <w:rsid w:val="00BE0698"/>
    <w:rsid w:val="00BE498C"/>
    <w:rsid w:val="00BE5D3F"/>
    <w:rsid w:val="00C2079F"/>
    <w:rsid w:val="00C26029"/>
    <w:rsid w:val="00CA4C95"/>
    <w:rsid w:val="00CA6D86"/>
    <w:rsid w:val="00DD17EC"/>
    <w:rsid w:val="00E34106"/>
    <w:rsid w:val="00E4224F"/>
    <w:rsid w:val="00E53F83"/>
    <w:rsid w:val="00E542A2"/>
    <w:rsid w:val="00EB6D0A"/>
    <w:rsid w:val="00EF2318"/>
    <w:rsid w:val="00F4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2015-10-22T09:49:00Z</cp:lastPrinted>
  <dcterms:created xsi:type="dcterms:W3CDTF">2015-02-25T05:41:00Z</dcterms:created>
  <dcterms:modified xsi:type="dcterms:W3CDTF">2016-03-15T06:48:00Z</dcterms:modified>
</cp:coreProperties>
</file>