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D5" w:rsidRDefault="00FB0CD5">
      <w:pPr>
        <w:autoSpaceDE w:val="0"/>
        <w:autoSpaceDN w:val="0"/>
        <w:adjustRightInd w:val="0"/>
        <w:spacing w:after="0" w:line="240" w:lineRule="auto"/>
        <w:jc w:val="both"/>
        <w:rPr>
          <w:rFonts w:ascii="Calibri" w:hAnsi="Calibri" w:cs="Calibri"/>
          <w:sz w:val="2"/>
          <w:szCs w:val="2"/>
        </w:rPr>
      </w:pPr>
      <w:r>
        <w:rPr>
          <w:rFonts w:ascii="Calibri" w:hAnsi="Calibri" w:cs="Calibri"/>
        </w:rPr>
        <w:t>4 декабря 2007 года N 329-ФЗ</w:t>
      </w:r>
      <w:r>
        <w:rPr>
          <w:rFonts w:ascii="Calibri" w:hAnsi="Calibri" w:cs="Calibri"/>
        </w:rPr>
        <w:br/>
      </w:r>
      <w:r>
        <w:rPr>
          <w:rFonts w:ascii="Calibri" w:hAnsi="Calibri" w:cs="Calibri"/>
        </w:rPr>
        <w:br/>
      </w:r>
    </w:p>
    <w:p w:rsidR="00FB0CD5" w:rsidRDefault="00FB0CD5">
      <w:pPr>
        <w:pStyle w:val="ConsPlusNonformat"/>
        <w:widowControl/>
        <w:pBdr>
          <w:top w:val="single" w:sz="6" w:space="0" w:color="auto"/>
        </w:pBdr>
        <w:outlineLvl w:val="0"/>
        <w:rPr>
          <w:sz w:val="2"/>
          <w:szCs w:val="2"/>
        </w:rPr>
      </w:pPr>
    </w:p>
    <w:p w:rsidR="00FB0CD5" w:rsidRDefault="00FB0CD5">
      <w:pPr>
        <w:autoSpaceDE w:val="0"/>
        <w:autoSpaceDN w:val="0"/>
        <w:adjustRightInd w:val="0"/>
        <w:spacing w:after="0" w:line="240" w:lineRule="auto"/>
        <w:jc w:val="both"/>
        <w:outlineLvl w:val="0"/>
        <w:rPr>
          <w:rFonts w:ascii="Calibri" w:hAnsi="Calibri" w:cs="Calibri"/>
        </w:rPr>
      </w:pPr>
    </w:p>
    <w:p w:rsidR="00FB0CD5" w:rsidRDefault="00FB0CD5">
      <w:pPr>
        <w:pStyle w:val="ConsPlusTitle"/>
        <w:widowControl/>
        <w:jc w:val="center"/>
        <w:outlineLvl w:val="0"/>
      </w:pPr>
      <w:r>
        <w:t>РОССИЙСКАЯ ФЕДЕРАЦИЯ</w:t>
      </w:r>
    </w:p>
    <w:p w:rsidR="00FB0CD5" w:rsidRDefault="00FB0CD5">
      <w:pPr>
        <w:pStyle w:val="ConsPlusTitle"/>
        <w:widowControl/>
        <w:jc w:val="center"/>
        <w:outlineLvl w:val="0"/>
      </w:pPr>
    </w:p>
    <w:p w:rsidR="00FB0CD5" w:rsidRDefault="00FB0CD5">
      <w:pPr>
        <w:pStyle w:val="ConsPlusTitle"/>
        <w:widowControl/>
        <w:jc w:val="center"/>
        <w:outlineLvl w:val="0"/>
      </w:pPr>
      <w:r>
        <w:t>ФЕДЕРАЛЬНЫЙ ЗАКОН</w:t>
      </w:r>
    </w:p>
    <w:p w:rsidR="00FB0CD5" w:rsidRDefault="00FB0CD5">
      <w:pPr>
        <w:pStyle w:val="ConsPlusTitle"/>
        <w:widowControl/>
        <w:jc w:val="center"/>
        <w:outlineLvl w:val="0"/>
      </w:pPr>
    </w:p>
    <w:p w:rsidR="00FB0CD5" w:rsidRDefault="00FB0CD5">
      <w:pPr>
        <w:pStyle w:val="ConsPlusTitle"/>
        <w:widowControl/>
        <w:jc w:val="center"/>
        <w:outlineLvl w:val="0"/>
      </w:pPr>
      <w:r>
        <w:t>О ФИЗИЧЕСКОЙ КУЛЬТУРЕ И СПОРТЕ В РОССИЙСКОЙ ФЕДЕРАЦИИ</w:t>
      </w:r>
    </w:p>
    <w:p w:rsidR="00FB0CD5" w:rsidRDefault="00FB0CD5">
      <w:pPr>
        <w:autoSpaceDE w:val="0"/>
        <w:autoSpaceDN w:val="0"/>
        <w:adjustRightInd w:val="0"/>
        <w:spacing w:after="0" w:line="240" w:lineRule="auto"/>
        <w:jc w:val="center"/>
        <w:outlineLvl w:val="0"/>
        <w:rPr>
          <w:rFonts w:ascii="Calibri" w:hAnsi="Calibri" w:cs="Calibri"/>
        </w:rPr>
      </w:pPr>
    </w:p>
    <w:p w:rsidR="00FB0CD5" w:rsidRDefault="00FB0CD5">
      <w:pPr>
        <w:autoSpaceDE w:val="0"/>
        <w:autoSpaceDN w:val="0"/>
        <w:adjustRightInd w:val="0"/>
        <w:spacing w:after="0" w:line="240" w:lineRule="auto"/>
        <w:jc w:val="right"/>
        <w:outlineLvl w:val="0"/>
        <w:rPr>
          <w:rFonts w:ascii="Calibri" w:hAnsi="Calibri" w:cs="Calibri"/>
        </w:rPr>
      </w:pPr>
      <w:proofErr w:type="gramStart"/>
      <w:r>
        <w:rPr>
          <w:rFonts w:ascii="Calibri" w:hAnsi="Calibri" w:cs="Calibri"/>
        </w:rPr>
        <w:t>Принят</w:t>
      </w:r>
      <w:proofErr w:type="gramEnd"/>
    </w:p>
    <w:p w:rsidR="00FB0CD5" w:rsidRDefault="00FB0CD5">
      <w:pPr>
        <w:autoSpaceDE w:val="0"/>
        <w:autoSpaceDN w:val="0"/>
        <w:adjustRightInd w:val="0"/>
        <w:spacing w:after="0" w:line="240" w:lineRule="auto"/>
        <w:jc w:val="right"/>
        <w:outlineLvl w:val="0"/>
        <w:rPr>
          <w:rFonts w:ascii="Calibri" w:hAnsi="Calibri" w:cs="Calibri"/>
        </w:rPr>
      </w:pPr>
      <w:r>
        <w:rPr>
          <w:rFonts w:ascii="Calibri" w:hAnsi="Calibri" w:cs="Calibri"/>
        </w:rPr>
        <w:t>Государственной Думой</w:t>
      </w:r>
    </w:p>
    <w:p w:rsidR="00FB0CD5" w:rsidRDefault="00FB0CD5">
      <w:pPr>
        <w:autoSpaceDE w:val="0"/>
        <w:autoSpaceDN w:val="0"/>
        <w:adjustRightInd w:val="0"/>
        <w:spacing w:after="0" w:line="240" w:lineRule="auto"/>
        <w:jc w:val="right"/>
        <w:outlineLvl w:val="0"/>
        <w:rPr>
          <w:rFonts w:ascii="Calibri" w:hAnsi="Calibri" w:cs="Calibri"/>
        </w:rPr>
      </w:pPr>
      <w:r>
        <w:rPr>
          <w:rFonts w:ascii="Calibri" w:hAnsi="Calibri" w:cs="Calibri"/>
        </w:rPr>
        <w:t>16 ноября 2007 года</w:t>
      </w:r>
    </w:p>
    <w:p w:rsidR="00FB0CD5" w:rsidRDefault="00FB0CD5">
      <w:pPr>
        <w:autoSpaceDE w:val="0"/>
        <w:autoSpaceDN w:val="0"/>
        <w:adjustRightInd w:val="0"/>
        <w:spacing w:after="0" w:line="240" w:lineRule="auto"/>
        <w:jc w:val="right"/>
        <w:outlineLvl w:val="0"/>
        <w:rPr>
          <w:rFonts w:ascii="Calibri" w:hAnsi="Calibri" w:cs="Calibri"/>
        </w:rPr>
      </w:pPr>
    </w:p>
    <w:p w:rsidR="00FB0CD5" w:rsidRDefault="00FB0CD5">
      <w:pPr>
        <w:autoSpaceDE w:val="0"/>
        <w:autoSpaceDN w:val="0"/>
        <w:adjustRightInd w:val="0"/>
        <w:spacing w:after="0" w:line="240" w:lineRule="auto"/>
        <w:jc w:val="right"/>
        <w:outlineLvl w:val="0"/>
        <w:rPr>
          <w:rFonts w:ascii="Calibri" w:hAnsi="Calibri" w:cs="Calibri"/>
        </w:rPr>
      </w:pPr>
      <w:r>
        <w:rPr>
          <w:rFonts w:ascii="Calibri" w:hAnsi="Calibri" w:cs="Calibri"/>
        </w:rPr>
        <w:t>Одобрен</w:t>
      </w:r>
    </w:p>
    <w:p w:rsidR="00FB0CD5" w:rsidRDefault="00FB0CD5">
      <w:pPr>
        <w:autoSpaceDE w:val="0"/>
        <w:autoSpaceDN w:val="0"/>
        <w:adjustRightInd w:val="0"/>
        <w:spacing w:after="0" w:line="240" w:lineRule="auto"/>
        <w:jc w:val="right"/>
        <w:outlineLvl w:val="0"/>
        <w:rPr>
          <w:rFonts w:ascii="Calibri" w:hAnsi="Calibri" w:cs="Calibri"/>
        </w:rPr>
      </w:pPr>
      <w:r>
        <w:rPr>
          <w:rFonts w:ascii="Calibri" w:hAnsi="Calibri" w:cs="Calibri"/>
        </w:rPr>
        <w:t>Советом Федерации</w:t>
      </w:r>
    </w:p>
    <w:p w:rsidR="00FB0CD5" w:rsidRDefault="00FB0CD5">
      <w:pPr>
        <w:autoSpaceDE w:val="0"/>
        <w:autoSpaceDN w:val="0"/>
        <w:adjustRightInd w:val="0"/>
        <w:spacing w:after="0" w:line="240" w:lineRule="auto"/>
        <w:jc w:val="right"/>
        <w:outlineLvl w:val="0"/>
        <w:rPr>
          <w:rFonts w:ascii="Calibri" w:hAnsi="Calibri" w:cs="Calibri"/>
        </w:rPr>
      </w:pPr>
      <w:r>
        <w:rPr>
          <w:rFonts w:ascii="Calibri" w:hAnsi="Calibri" w:cs="Calibri"/>
        </w:rPr>
        <w:t>23 ноября 2007 года</w:t>
      </w:r>
    </w:p>
    <w:p w:rsidR="00FB0CD5" w:rsidRDefault="00FB0CD5">
      <w:pPr>
        <w:autoSpaceDE w:val="0"/>
        <w:autoSpaceDN w:val="0"/>
        <w:adjustRightInd w:val="0"/>
        <w:spacing w:after="0" w:line="240" w:lineRule="auto"/>
        <w:jc w:val="center"/>
        <w:outlineLvl w:val="0"/>
        <w:rPr>
          <w:rFonts w:ascii="Calibri" w:hAnsi="Calibri" w:cs="Calibri"/>
        </w:rPr>
      </w:pPr>
    </w:p>
    <w:p w:rsidR="00FB0CD5" w:rsidRDefault="00FB0CD5">
      <w:pPr>
        <w:autoSpaceDE w:val="0"/>
        <w:autoSpaceDN w:val="0"/>
        <w:adjustRightInd w:val="0"/>
        <w:spacing w:after="0" w:line="240" w:lineRule="auto"/>
        <w:jc w:val="center"/>
        <w:outlineLvl w:val="0"/>
        <w:rPr>
          <w:rFonts w:ascii="Calibri" w:hAnsi="Calibri" w:cs="Calibri"/>
        </w:rPr>
      </w:pPr>
      <w:proofErr w:type="gramStart"/>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roofErr w:type="gramEnd"/>
    </w:p>
    <w:p w:rsidR="00FB0CD5" w:rsidRDefault="00FB0CD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25.12.2008 </w:t>
      </w:r>
      <w:hyperlink r:id="rId5" w:history="1">
        <w:r>
          <w:rPr>
            <w:rFonts w:ascii="Calibri" w:hAnsi="Calibri" w:cs="Calibri"/>
            <w:color w:val="0000FF"/>
          </w:rPr>
          <w:t>N 281-ФЗ</w:t>
        </w:r>
      </w:hyperlink>
      <w:r>
        <w:rPr>
          <w:rFonts w:ascii="Calibri" w:hAnsi="Calibri" w:cs="Calibri"/>
        </w:rPr>
        <w:t xml:space="preserve">, от 07.05.2009 </w:t>
      </w:r>
      <w:hyperlink r:id="rId6" w:history="1">
        <w:r>
          <w:rPr>
            <w:rFonts w:ascii="Calibri" w:hAnsi="Calibri" w:cs="Calibri"/>
            <w:color w:val="0000FF"/>
          </w:rPr>
          <w:t>N 82-ФЗ</w:t>
        </w:r>
      </w:hyperlink>
      <w:r>
        <w:rPr>
          <w:rFonts w:ascii="Calibri" w:hAnsi="Calibri" w:cs="Calibri"/>
        </w:rPr>
        <w:t>,</w:t>
      </w:r>
    </w:p>
    <w:p w:rsidR="00FB0CD5" w:rsidRDefault="00FB0CD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18.07.2009 </w:t>
      </w:r>
      <w:hyperlink r:id="rId7" w:history="1">
        <w:r>
          <w:rPr>
            <w:rFonts w:ascii="Calibri" w:hAnsi="Calibri" w:cs="Calibri"/>
            <w:color w:val="0000FF"/>
          </w:rPr>
          <w:t>N 175-ФЗ</w:t>
        </w:r>
      </w:hyperlink>
      <w:r>
        <w:rPr>
          <w:rFonts w:ascii="Calibri" w:hAnsi="Calibri" w:cs="Calibri"/>
        </w:rPr>
        <w:t xml:space="preserve">, от 25.11.2009 </w:t>
      </w:r>
      <w:hyperlink r:id="rId8" w:history="1">
        <w:r>
          <w:rPr>
            <w:rFonts w:ascii="Calibri" w:hAnsi="Calibri" w:cs="Calibri"/>
            <w:color w:val="0000FF"/>
          </w:rPr>
          <w:t>N 276-ФЗ</w:t>
        </w:r>
      </w:hyperlink>
      <w:r>
        <w:rPr>
          <w:rFonts w:ascii="Calibri" w:hAnsi="Calibri" w:cs="Calibri"/>
        </w:rPr>
        <w:t>,</w:t>
      </w:r>
    </w:p>
    <w:p w:rsidR="00FB0CD5" w:rsidRDefault="00FB0CD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07.05.2010 </w:t>
      </w:r>
      <w:hyperlink r:id="rId9" w:history="1">
        <w:r>
          <w:rPr>
            <w:rFonts w:ascii="Calibri" w:hAnsi="Calibri" w:cs="Calibri"/>
            <w:color w:val="0000FF"/>
          </w:rPr>
          <w:t>N 82-ФЗ</w:t>
        </w:r>
      </w:hyperlink>
      <w:r>
        <w:rPr>
          <w:rFonts w:ascii="Calibri" w:hAnsi="Calibri" w:cs="Calibri"/>
        </w:rPr>
        <w:t xml:space="preserve">, от 27.07.2010 </w:t>
      </w:r>
      <w:hyperlink r:id="rId10" w:history="1">
        <w:r>
          <w:rPr>
            <w:rFonts w:ascii="Calibri" w:hAnsi="Calibri" w:cs="Calibri"/>
            <w:color w:val="0000FF"/>
          </w:rPr>
          <w:t>N 196-ФЗ</w:t>
        </w:r>
      </w:hyperlink>
      <w:r>
        <w:rPr>
          <w:rFonts w:ascii="Calibri" w:hAnsi="Calibri" w:cs="Calibri"/>
        </w:rPr>
        <w:t>,</w:t>
      </w:r>
    </w:p>
    <w:p w:rsidR="00FB0CD5" w:rsidRDefault="00FB0CD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29.11.2010 </w:t>
      </w:r>
      <w:hyperlink r:id="rId11" w:history="1">
        <w:r>
          <w:rPr>
            <w:rFonts w:ascii="Calibri" w:hAnsi="Calibri" w:cs="Calibri"/>
            <w:color w:val="0000FF"/>
          </w:rPr>
          <w:t>N 321-ФЗ</w:t>
        </w:r>
      </w:hyperlink>
      <w:r>
        <w:rPr>
          <w:rFonts w:ascii="Calibri" w:hAnsi="Calibri" w:cs="Calibri"/>
        </w:rPr>
        <w:t xml:space="preserve">, от 23.02.2011 </w:t>
      </w:r>
      <w:hyperlink r:id="rId12" w:history="1">
        <w:r>
          <w:rPr>
            <w:rFonts w:ascii="Calibri" w:hAnsi="Calibri" w:cs="Calibri"/>
            <w:color w:val="0000FF"/>
          </w:rPr>
          <w:t>N 20-ФЗ</w:t>
        </w:r>
      </w:hyperlink>
      <w:r>
        <w:rPr>
          <w:rFonts w:ascii="Calibri" w:hAnsi="Calibri" w:cs="Calibri"/>
        </w:rPr>
        <w:t>,</w:t>
      </w:r>
    </w:p>
    <w:p w:rsidR="00FB0CD5" w:rsidRDefault="00FB0CD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21.04.2011 </w:t>
      </w:r>
      <w:hyperlink r:id="rId13" w:history="1">
        <w:r>
          <w:rPr>
            <w:rFonts w:ascii="Calibri" w:hAnsi="Calibri" w:cs="Calibri"/>
            <w:color w:val="0000FF"/>
          </w:rPr>
          <w:t>N 76-ФЗ</w:t>
        </w:r>
      </w:hyperlink>
      <w:r>
        <w:rPr>
          <w:rFonts w:ascii="Calibri" w:hAnsi="Calibri" w:cs="Calibri"/>
        </w:rPr>
        <w:t>,</w:t>
      </w:r>
    </w:p>
    <w:p w:rsidR="00FB0CD5" w:rsidRDefault="00FB0CD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Федеральными законами</w:t>
      </w:r>
    </w:p>
    <w:p w:rsidR="00FB0CD5" w:rsidRDefault="00FB0CD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17.12.2009 </w:t>
      </w:r>
      <w:hyperlink r:id="rId14" w:history="1">
        <w:r>
          <w:rPr>
            <w:rFonts w:ascii="Calibri" w:hAnsi="Calibri" w:cs="Calibri"/>
            <w:color w:val="0000FF"/>
          </w:rPr>
          <w:t>N 313-ФЗ</w:t>
        </w:r>
      </w:hyperlink>
      <w:r>
        <w:rPr>
          <w:rFonts w:ascii="Calibri" w:hAnsi="Calibri" w:cs="Calibri"/>
        </w:rPr>
        <w:t xml:space="preserve">, от 13.12.2010 </w:t>
      </w:r>
      <w:hyperlink r:id="rId15" w:history="1">
        <w:r>
          <w:rPr>
            <w:rFonts w:ascii="Calibri" w:hAnsi="Calibri" w:cs="Calibri"/>
            <w:color w:val="0000FF"/>
          </w:rPr>
          <w:t>N 358-ФЗ</w:t>
        </w:r>
      </w:hyperlink>
      <w:r>
        <w:rPr>
          <w:rFonts w:ascii="Calibri" w:hAnsi="Calibri" w:cs="Calibri"/>
        </w:rPr>
        <w:t>)</w:t>
      </w:r>
    </w:p>
    <w:p w:rsidR="00FB0CD5" w:rsidRDefault="00FB0CD5">
      <w:pPr>
        <w:autoSpaceDE w:val="0"/>
        <w:autoSpaceDN w:val="0"/>
        <w:adjustRightInd w:val="0"/>
        <w:spacing w:after="0" w:line="240" w:lineRule="auto"/>
        <w:jc w:val="both"/>
        <w:outlineLvl w:val="0"/>
        <w:rPr>
          <w:rFonts w:ascii="Calibri" w:hAnsi="Calibri" w:cs="Calibri"/>
        </w:rPr>
      </w:pPr>
    </w:p>
    <w:p w:rsidR="00FB0CD5" w:rsidRDefault="00FB0CD5">
      <w:pPr>
        <w:pStyle w:val="ConsPlusTitle"/>
        <w:widowControl/>
        <w:jc w:val="center"/>
        <w:outlineLvl w:val="0"/>
      </w:pPr>
      <w:r>
        <w:t>Глава 1. ОБЩИЕ ПОЛОЖЕНИЯ</w:t>
      </w:r>
    </w:p>
    <w:p w:rsidR="00FB0CD5" w:rsidRDefault="00FB0CD5">
      <w:pPr>
        <w:autoSpaceDE w:val="0"/>
        <w:autoSpaceDN w:val="0"/>
        <w:adjustRightInd w:val="0"/>
        <w:spacing w:after="0" w:line="240" w:lineRule="auto"/>
        <w:ind w:firstLine="540"/>
        <w:jc w:val="both"/>
        <w:outlineLvl w:val="0"/>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антидопинговое обеспечение - проведение мероприятий, направленных на предотвращение допинга в спорте и борьбу с ним;</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6" w:history="1">
        <w:r>
          <w:rPr>
            <w:rFonts w:ascii="Calibri" w:hAnsi="Calibri" w:cs="Calibri"/>
            <w:color w:val="0000FF"/>
          </w:rPr>
          <w:t>законом</w:t>
        </w:r>
      </w:hyperlink>
      <w:r>
        <w:rPr>
          <w:rFonts w:ascii="Calibri" w:hAnsi="Calibri" w:cs="Calibri"/>
        </w:rPr>
        <w:t xml:space="preserve"> от 07.05.2010 N 82-ФЗ)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FB0CD5" w:rsidRDefault="00FB0CD5">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в пределах одного субъекта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подготовка спортивного резерва - многолетний целенаправленный учебно-тренировочный процесс по видам спорта в организациях различных организационно-правовых форм, осуществляющих деятельность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FB0CD5" w:rsidRDefault="00FB0CD5">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roofErr w:type="gramEnd"/>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14 в ред. Федерального </w:t>
      </w:r>
      <w:hyperlink r:id="rId17" w:history="1">
        <w:r>
          <w:rPr>
            <w:rFonts w:ascii="Calibri" w:hAnsi="Calibri" w:cs="Calibri"/>
            <w:color w:val="0000FF"/>
          </w:rPr>
          <w:t>закона</w:t>
        </w:r>
      </w:hyperlink>
      <w:r>
        <w:rPr>
          <w:rFonts w:ascii="Calibri" w:hAnsi="Calibri" w:cs="Calibri"/>
        </w:rPr>
        <w:t xml:space="preserve"> от 07.05.2010 N 82-ФЗ)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спортивные мероприятия - спортивные соревнования, а также учебно-тренировочные и другие мероприятия по подготовке к спортивным соревнованиям с участием спортсменов;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спортивные сборные команды Российской Федерации - формируемые общероссийскими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спортсмен - физическое лицо, занимающееся выбранными видом или видами спорта и выступающее на спортивных соревнованиях;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тренер -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 учебно-тренировочных мероприятий, а также осуществляющее руководство их состязательной деятельностью для достижения спортивных результатов;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FB0CD5" w:rsidRDefault="00FB0CD5">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29) физкультурные мероприятия - организованные занятия граждан физической культурой;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sidRPr="00CE5833">
        <w:rPr>
          <w:rFonts w:ascii="Calibri" w:hAnsi="Calibri" w:cs="Calibri"/>
        </w:rPr>
        <w:t>Статья 3. Основные принципы законодательства о физической культуре и спорте</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Законодательство о физической культуре и спорте основывается на следующих принципах: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w:t>
      </w:r>
      <w:r>
        <w:rPr>
          <w:rFonts w:ascii="Calibri" w:hAnsi="Calibri" w:cs="Calibri"/>
        </w:rPr>
        <w:lastRenderedPageBreak/>
        <w:t>личности, права на занятия физической культурой и спортом для всех категорий граждан и групп населения;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единство нормативной правовой базы в области физической культуры и спорта на всей территории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установление государственных гарантий прав граждан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запрет на дискриминацию и насилие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соблюдение международных договоров Российской Федерации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FB0CD5" w:rsidRDefault="00FB0CD5">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9) взаимодействие федерального </w:t>
      </w:r>
      <w:hyperlink r:id="rId1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roofErr w:type="gramEnd"/>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07.05.2010 N 82-ФЗ)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непрерывность и преемственность физического воспитания граждан, относящихся к различным возрастным группам;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sidRPr="00CE5833">
        <w:rPr>
          <w:rFonts w:ascii="Calibri" w:hAnsi="Calibri" w:cs="Calibri"/>
        </w:rPr>
        <w:t>Статья 4. Законодательство о физической культуре и спорте</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Законодательство о физической культуре и спорте основывается на </w:t>
      </w:r>
      <w:hyperlink r:id="rId20"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Субъекты физической культуры и спорта 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субъектам физической культуры и спорта в Российской Федерации относятся: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а также общественно-государственные организации, организующие соревнования по военно-прикладным и служебно-прикладным видам спорта;</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23.02.2011 N 20-ФЗ)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1.1) спортивные федерации;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2" w:history="1">
        <w:r>
          <w:rPr>
            <w:rFonts w:ascii="Calibri" w:hAnsi="Calibri" w:cs="Calibri"/>
            <w:color w:val="0000FF"/>
          </w:rPr>
          <w:t>законом</w:t>
        </w:r>
      </w:hyperlink>
      <w:r>
        <w:rPr>
          <w:rFonts w:ascii="Calibri" w:hAnsi="Calibri" w:cs="Calibri"/>
        </w:rPr>
        <w:t xml:space="preserve"> от 23.02.2011 N 20-ФЗ)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образовательные учреждения, осуществляющие деятельность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оборонные спортивно-технические организации;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научные организации, осуществляющие исследования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Олимпийский комитет России;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w:t>
      </w:r>
      <w:proofErr w:type="spellStart"/>
      <w:r>
        <w:rPr>
          <w:rFonts w:ascii="Calibri" w:hAnsi="Calibri" w:cs="Calibri"/>
        </w:rPr>
        <w:t>Паралимпийский</w:t>
      </w:r>
      <w:proofErr w:type="spellEnd"/>
      <w:r>
        <w:rPr>
          <w:rFonts w:ascii="Calibri" w:hAnsi="Calibri" w:cs="Calibri"/>
        </w:rPr>
        <w:t xml:space="preserve"> комитет России;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w:t>
      </w:r>
      <w:proofErr w:type="spellStart"/>
      <w:r>
        <w:rPr>
          <w:rFonts w:ascii="Calibri" w:hAnsi="Calibri" w:cs="Calibri"/>
        </w:rPr>
        <w:t>Сурдлимпийский</w:t>
      </w:r>
      <w:proofErr w:type="spellEnd"/>
      <w:r>
        <w:rPr>
          <w:rFonts w:ascii="Calibri" w:hAnsi="Calibri" w:cs="Calibri"/>
        </w:rPr>
        <w:t xml:space="preserve"> комитет России;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Специальная олимпиада России;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w:t>
      </w:r>
      <w:hyperlink r:id="rId23" w:history="1">
        <w:r>
          <w:rPr>
            <w:rFonts w:ascii="Calibri" w:hAnsi="Calibri" w:cs="Calibri"/>
            <w:color w:val="0000FF"/>
          </w:rPr>
          <w:t>федеральный орган</w:t>
        </w:r>
      </w:hyperlink>
      <w:r>
        <w:rPr>
          <w:rFonts w:ascii="Calibri" w:hAnsi="Calibri" w:cs="Calibri"/>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федеральные органы исполнительной власти, осуществляющие руководство развитием военно-прикладных и служебно-прикладных видов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профессиональные союзы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w:t>
      </w:r>
      <w:hyperlink r:id="rId24" w:history="1">
        <w:r>
          <w:rPr>
            <w:rFonts w:ascii="Calibri" w:hAnsi="Calibri" w:cs="Calibri"/>
            <w:color w:val="0000FF"/>
          </w:rPr>
          <w:t>перечнем</w:t>
        </w:r>
      </w:hyperlink>
      <w:r>
        <w:rPr>
          <w:rFonts w:ascii="Calibri" w:hAnsi="Calibri" w:cs="Calibri"/>
        </w:rPr>
        <w:t xml:space="preserve"> таких специалистов, утвержденным федеральным органом исполнительной власти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Российской Федерации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полномочиям Российской Федерации в области физической культуры и спорта относятся:</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Распоряжением Правительства РФ от 07.08.2009 N 1101-р утверждена </w:t>
      </w:r>
      <w:hyperlink r:id="rId25" w:history="1">
        <w:r>
          <w:rPr>
            <w:rFonts w:ascii="Calibri" w:hAnsi="Calibri" w:cs="Calibri"/>
            <w:color w:val="0000FF"/>
          </w:rPr>
          <w:t>Стратегия</w:t>
        </w:r>
      </w:hyperlink>
      <w:r>
        <w:rPr>
          <w:rFonts w:ascii="Calibri" w:hAnsi="Calibri" w:cs="Calibri"/>
        </w:rPr>
        <w:t xml:space="preserve"> развития физической культуры и спорта в Российской Федерации на период до 2020 года.</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разработка и реализация государственной политики в области физической культуры и спорта, принятие и реализация </w:t>
      </w:r>
      <w:hyperlink r:id="rId26" w:history="1">
        <w:r>
          <w:rPr>
            <w:rFonts w:ascii="Calibri" w:hAnsi="Calibri" w:cs="Calibri"/>
            <w:color w:val="0000FF"/>
          </w:rPr>
          <w:t>программ</w:t>
        </w:r>
      </w:hyperlink>
      <w:r>
        <w:rPr>
          <w:rFonts w:ascii="Calibri" w:hAnsi="Calibri" w:cs="Calibri"/>
        </w:rPr>
        <w:t xml:space="preserve"> развития физической культуры и спорта 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организация и проведение межрегиональных и всероссийских официальных физкультурных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участие в организации межрегиональных и всероссийских официальных спортивных мероприятий;</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 организации и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 как горноклиматического курорта </w:t>
      </w:r>
      <w:proofErr w:type="gramStart"/>
      <w:r>
        <w:rPr>
          <w:rFonts w:ascii="Calibri" w:hAnsi="Calibri" w:cs="Calibri"/>
        </w:rPr>
        <w:t>см</w:t>
      </w:r>
      <w:proofErr w:type="gramEnd"/>
      <w:r>
        <w:rPr>
          <w:rFonts w:ascii="Calibri" w:hAnsi="Calibri" w:cs="Calibri"/>
        </w:rPr>
        <w:t xml:space="preserve">. Федеральный </w:t>
      </w:r>
      <w:hyperlink r:id="rId27" w:history="1">
        <w:r>
          <w:rPr>
            <w:rFonts w:ascii="Calibri" w:hAnsi="Calibri" w:cs="Calibri"/>
            <w:color w:val="0000FF"/>
          </w:rPr>
          <w:t>закон</w:t>
        </w:r>
      </w:hyperlink>
      <w:r>
        <w:rPr>
          <w:rFonts w:ascii="Calibri" w:hAnsi="Calibri" w:cs="Calibri"/>
        </w:rPr>
        <w:t xml:space="preserve"> от 01.12.2007 N 310-ФЗ.</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участие в организации на территории Российской Федерации Олимпийских игр, чемпионатов и кубков мира, чемпионатов и кубков Европы, иных международных спортивных соревнований с учетом требований, установленных соответствующими международными спортивными организациями;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Pr>
          <w:rFonts w:ascii="Calibri" w:hAnsi="Calibri" w:cs="Calibri"/>
        </w:rPr>
        <w:t>Паралимпийские</w:t>
      </w:r>
      <w:proofErr w:type="spellEnd"/>
      <w:r>
        <w:rPr>
          <w:rFonts w:ascii="Calibri" w:hAnsi="Calibri" w:cs="Calibri"/>
        </w:rPr>
        <w:t xml:space="preserve"> игры и </w:t>
      </w:r>
      <w:proofErr w:type="spellStart"/>
      <w:r>
        <w:rPr>
          <w:rFonts w:ascii="Calibri" w:hAnsi="Calibri" w:cs="Calibri"/>
        </w:rPr>
        <w:t>Сурдлимпийские</w:t>
      </w:r>
      <w:proofErr w:type="spellEnd"/>
      <w:r>
        <w:rPr>
          <w:rFonts w:ascii="Calibri" w:hAnsi="Calibri" w:cs="Calibri"/>
        </w:rPr>
        <w:t xml:space="preserve"> игры, Всемирные специальные олимпийские игры, а также подготовка к таким спортивным соревнованиям;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аккредитация общероссийских спортивных федераций;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организация профессиональной подготовки, переподготовки и повышения квалификации специалистов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9) разработка технических регламентов о спортивном инвентаре и оборудовании;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осуществление пропаганды физической культуры, спорта и здорового образа жизни;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организация строительства и реконструкции объектов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разработка и утверждение программ и учебных планов занятий физической культурой и спортом для различных групп населения;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подготовка военнослужащих и лиц, проходящих специальную службу, по военно-прикладным и служебно-прикладным видам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организация научных исследований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организация функционирования единой системы учета спортивных паспортов;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содействие развитию детско-юношеского, молодежного, массового спорта, спорта высших достижений и профессионального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иные установленные настоящим Федеральным законом и другими федеральными законами полномочия.</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Действие статьи 7 приостановлено до 1 января 2014 года Федеральным </w:t>
      </w:r>
      <w:hyperlink r:id="rId28" w:history="1">
        <w:r>
          <w:rPr>
            <w:rFonts w:ascii="Calibri" w:hAnsi="Calibri" w:cs="Calibri"/>
            <w:color w:val="0000FF"/>
          </w:rPr>
          <w:t>законом</w:t>
        </w:r>
      </w:hyperlink>
      <w:r>
        <w:rPr>
          <w:rFonts w:ascii="Calibri" w:hAnsi="Calibri" w:cs="Calibri"/>
        </w:rPr>
        <w:t xml:space="preserve"> от 13.12.2010 N 358-ФЗ.</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Действие статьи 7 приостановлено с 1 января 2010 года до 1 января 2011 года Федеральным </w:t>
      </w:r>
      <w:hyperlink r:id="rId29" w:history="1">
        <w:r>
          <w:rPr>
            <w:rFonts w:ascii="Calibri" w:hAnsi="Calibri" w:cs="Calibri"/>
            <w:color w:val="0000FF"/>
          </w:rPr>
          <w:t>законом</w:t>
        </w:r>
      </w:hyperlink>
      <w:r>
        <w:rPr>
          <w:rFonts w:ascii="Calibri" w:hAnsi="Calibri" w:cs="Calibri"/>
        </w:rPr>
        <w:t xml:space="preserve"> от 17.12.2009 N 313-ФЗ.</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Средства на осуществление переданных в соответствии с </w:t>
      </w:r>
      <w:hyperlink r:id="rId30" w:history="1">
        <w:r>
          <w:rPr>
            <w:rFonts w:ascii="Calibri" w:hAnsi="Calibri" w:cs="Calibri"/>
            <w:color w:val="0000FF"/>
          </w:rPr>
          <w:t>частью 1 настоящей статьи</w:t>
        </w:r>
      </w:hyperlink>
      <w:r>
        <w:rPr>
          <w:rFonts w:ascii="Calibri" w:hAnsi="Calibri" w:cs="Calibri"/>
        </w:rPr>
        <w:t xml:space="preserve"> полномочий (далее - переданные полномочия) предусматриваются в виде субвенций из федерального бюджета.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w:t>
      </w:r>
      <w:hyperlink r:id="rId31"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Предоставленные субвенции зачисляются в установленном для исполнения федерального бюджета </w:t>
      </w:r>
      <w:hyperlink r:id="rId32" w:history="1">
        <w:r>
          <w:rPr>
            <w:rFonts w:ascii="Calibri" w:hAnsi="Calibri" w:cs="Calibri"/>
            <w:color w:val="0000FF"/>
          </w:rPr>
          <w:t>порядке</w:t>
        </w:r>
      </w:hyperlink>
      <w:r>
        <w:rPr>
          <w:rFonts w:ascii="Calibri" w:hAnsi="Calibri" w:cs="Calibri"/>
        </w:rPr>
        <w:t xml:space="preserve"> на счета бюджетов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Средства на осуществление переданных полномочий носят целевой характер и не могут быть использованы на другие цели.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Порядок расходования и учета средств на осуществление переданных полномочий устанавливается Правительством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7. В случае использования средств на осуществление переданных полномочий не по целевому назначению федеральный </w:t>
      </w:r>
      <w:hyperlink r:id="rId3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Федеральный </w:t>
      </w:r>
      <w:hyperlink r:id="rId35"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утверждает структуру органов исполнительной власти субъекта Российской Федерации, осуществляющих переданные полномочия;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r:id="rId36" w:history="1">
        <w:r>
          <w:rPr>
            <w:rFonts w:ascii="Calibri" w:hAnsi="Calibri" w:cs="Calibri"/>
            <w:color w:val="0000FF"/>
          </w:rPr>
          <w:t>частью 8 настоящей статьи</w:t>
        </w:r>
      </w:hyperlink>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4) обеспечивает своевременное представление в федеральный </w:t>
      </w:r>
      <w:hyperlink r:id="rId37"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w:t>
      </w:r>
      <w:proofErr w:type="gramStart"/>
      <w:r>
        <w:rPr>
          <w:rFonts w:ascii="Calibri" w:hAnsi="Calibri" w:cs="Calibri"/>
        </w:rPr>
        <w:t>Контроль за</w:t>
      </w:r>
      <w:proofErr w:type="gramEnd"/>
      <w:r>
        <w:rPr>
          <w:rFonts w:ascii="Calibri" w:hAnsi="Calibri" w:cs="Calibri"/>
        </w:rPr>
        <w:t xml:space="preserve"> расходованием средств на осуществление переданных полномочий осуществляется федеральным </w:t>
      </w:r>
      <w:hyperlink r:id="rId3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9"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Счетной палатой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субъектов Российской Федерации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 полномочиям субъектов Российской Федерации в области физической культуры и спорта относятся: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w:t>
      </w:r>
      <w:r>
        <w:rPr>
          <w:rFonts w:ascii="Calibri" w:hAnsi="Calibri" w:cs="Calibri"/>
        </w:rPr>
        <w:lastRenderedPageBreak/>
        <w:t>программ развития физической культуры и спорта и межмуниципальных программ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учреждение почетных званий, наград, премий и иных форм поощрения в области физической культуры и спорта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информационное обеспечение региональных и межмуниципальных официальных физкультурных мероприятий и спортивных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утверждение порядка формирования и обеспечение спортивных сборных команд субъектов Российской Федерации, а именно:</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обеспечение подготовки спортивного резерва для спортивных сборных команд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присвоение спортивных разрядов и квалификационных категорий спортивных судей в порядке, установленном </w:t>
      </w:r>
      <w:hyperlink r:id="rId40"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41" w:history="1">
        <w:r>
          <w:rPr>
            <w:rFonts w:ascii="Calibri" w:hAnsi="Calibri" w:cs="Calibri"/>
            <w:color w:val="0000FF"/>
          </w:rPr>
          <w:t>Положением</w:t>
        </w:r>
      </w:hyperlink>
      <w:r>
        <w:rPr>
          <w:rFonts w:ascii="Calibri" w:hAnsi="Calibri" w:cs="Calibri"/>
        </w:rPr>
        <w:t xml:space="preserve"> о спортивных судьях;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организация профессиональной подготовки, переподготовки и повышения квалификации специалистов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обеспечение деятельности региональных центров спортивной подготовки;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Органы государственной власти субъектов Российской Федерации за счет средств бюджетов субъектов Российской Федерации вправе:</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участвовать в подготовке спортивного резерва для спортивных сборных команд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участвовать в проведении государственной политики в области физической культуры и спорта;</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18.07.2009 N 175-ФЗ)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участвовать в организации и проведении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проводимых на территориях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оказывать содействие развитию детско-юношеского, молодежного, массового спорта, спорта высших достижений и профессионального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участвовать в осуществлении пропаганды физической культуры, спорта и здорового образа жизни.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21.04.2011 N 76-ФЗ)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proofErr w:type="gramStart"/>
      <w:r>
        <w:rPr>
          <w:rFonts w:ascii="Calibri" w:hAnsi="Calibri" w:cs="Calibri"/>
        </w:rP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Pr>
          <w:rFonts w:ascii="Calibri" w:hAnsi="Calibri" w:cs="Calibri"/>
        </w:rPr>
        <w:t>Паралимпийских</w:t>
      </w:r>
      <w:proofErr w:type="spellEnd"/>
      <w:r>
        <w:rPr>
          <w:rFonts w:ascii="Calibri" w:hAnsi="Calibri" w:cs="Calibri"/>
        </w:rPr>
        <w:t xml:space="preserve"> игр, </w:t>
      </w:r>
      <w:proofErr w:type="spellStart"/>
      <w:r>
        <w:rPr>
          <w:rFonts w:ascii="Calibri" w:hAnsi="Calibri" w:cs="Calibri"/>
        </w:rPr>
        <w:t>Сурдлимпийских</w:t>
      </w:r>
      <w:proofErr w:type="spellEnd"/>
      <w:r>
        <w:rPr>
          <w:rFonts w:ascii="Calibri" w:hAnsi="Calibri" w:cs="Calibri"/>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Pr>
          <w:rFonts w:ascii="Calibri" w:hAnsi="Calibri" w:cs="Calibri"/>
        </w:rPr>
        <w:t xml:space="preserve"> или </w:t>
      </w:r>
      <w:proofErr w:type="gramStart"/>
      <w:r>
        <w:rPr>
          <w:rFonts w:ascii="Calibri" w:hAnsi="Calibri" w:cs="Calibri"/>
        </w:rPr>
        <w:t>награжденным</w:t>
      </w:r>
      <w:proofErr w:type="gramEnd"/>
      <w:r>
        <w:rPr>
          <w:rFonts w:ascii="Calibri" w:hAnsi="Calibri" w:cs="Calibri"/>
        </w:rPr>
        <w:t xml:space="preserve"> государственными наградами Российской Федерации за заслуги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популяризация физической культуры и спорта среди различных групп населения;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утверждение и реализация календарных планов физкультурных мероприятий и спортивных мероприятий муниципальных образований;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организация медицинского обеспечения официальных физкультурных мероприятий и спортивных мероприятий муниципальных образований;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- 9) утратили силу. - </w:t>
      </w:r>
      <w:proofErr w:type="gramStart"/>
      <w:r>
        <w:rPr>
          <w:rFonts w:ascii="Calibri" w:hAnsi="Calibri" w:cs="Calibri"/>
        </w:rPr>
        <w:t xml:space="preserve">Федеральный </w:t>
      </w:r>
      <w:hyperlink r:id="rId44" w:history="1">
        <w:r>
          <w:rPr>
            <w:rFonts w:ascii="Calibri" w:hAnsi="Calibri" w:cs="Calibri"/>
            <w:color w:val="0000FF"/>
          </w:rPr>
          <w:t>закон</w:t>
        </w:r>
      </w:hyperlink>
      <w:r>
        <w:rPr>
          <w:rFonts w:ascii="Calibri" w:hAnsi="Calibri" w:cs="Calibri"/>
        </w:rPr>
        <w:t xml:space="preserve"> от 25.12.2008 N 281-ФЗ;</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Права органов местного самоуправления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25.12.2008 N 281-ФЗ)</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Органы местного самоуправления имеют право:</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утверждать порядок формирования спортивных сборных команд муниципальных районов и городских округов, осуществлять их обеспечение;</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участвовать в организации и проведении межмуниципальных, региональных,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и спортивных </w:t>
      </w:r>
      <w:r>
        <w:rPr>
          <w:rFonts w:ascii="Calibri" w:hAnsi="Calibri" w:cs="Calibri"/>
        </w:rPr>
        <w:lastRenderedPageBreak/>
        <w:t>сборных команд соответствующего субъекта Российской Федерации, проводимых на территориях муниципальных образований;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pStyle w:val="ConsPlusTitle"/>
        <w:widowControl/>
        <w:jc w:val="center"/>
        <w:outlineLvl w:val="0"/>
      </w:pPr>
      <w:r>
        <w:t>Глава 2. ОРГАНИЗАЦИЯ ДЕЯТЕЛЬНОСТИ В ОБЛАСТИ</w:t>
      </w:r>
    </w:p>
    <w:p w:rsidR="00FB0CD5" w:rsidRDefault="00FB0CD5">
      <w:pPr>
        <w:pStyle w:val="ConsPlusTitle"/>
        <w:widowControl/>
        <w:jc w:val="center"/>
        <w:outlineLvl w:val="0"/>
      </w:pPr>
      <w:r>
        <w:t>ФИЗИЧЕСКОЙ КУЛЬТУРЫ И СПОРТА</w:t>
      </w:r>
    </w:p>
    <w:p w:rsidR="00FB0CD5" w:rsidRDefault="00FB0CD5">
      <w:pPr>
        <w:autoSpaceDE w:val="0"/>
        <w:autoSpaceDN w:val="0"/>
        <w:adjustRightInd w:val="0"/>
        <w:spacing w:after="0" w:line="240" w:lineRule="auto"/>
        <w:ind w:firstLine="540"/>
        <w:jc w:val="both"/>
        <w:outlineLvl w:val="0"/>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Физкультурно-спортивные организации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proofErr w:type="gramStart"/>
      <w:r>
        <w:rPr>
          <w:rFonts w:ascii="Calibri" w:hAnsi="Calibri" w:cs="Calibri"/>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Физкультурно-спортивные организации могут быть членами международных спортивных объединений, приобретать права и </w:t>
      </w:r>
      <w:proofErr w:type="gramStart"/>
      <w:r>
        <w:rPr>
          <w:rFonts w:ascii="Calibri" w:hAnsi="Calibri" w:cs="Calibri"/>
        </w:rPr>
        <w:t>нести обязанности</w:t>
      </w:r>
      <w:proofErr w:type="gramEnd"/>
      <w:r>
        <w:rPr>
          <w:rFonts w:ascii="Calibri" w:hAnsi="Calibri" w:cs="Calibri"/>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Олимпийское движение России. Олимпийский комитет России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Олимпийский комитет России: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утверждает официальную спортивную форму и спортивную экипировку членов олимпийской делегации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определяет город Российской Федерации, который вправе подать в Международный олимпийский комитет заявку на проведение Олимпийских игр;</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49" w:history="1">
        <w:r>
          <w:rPr>
            <w:rFonts w:ascii="Calibri" w:hAnsi="Calibri" w:cs="Calibri"/>
            <w:color w:val="0000FF"/>
          </w:rPr>
          <w:t>законом</w:t>
        </w:r>
      </w:hyperlink>
      <w:r>
        <w:rPr>
          <w:rFonts w:ascii="Calibri" w:hAnsi="Calibri" w:cs="Calibri"/>
        </w:rPr>
        <w:t xml:space="preserve"> от 07.05.2010 N 82-ФЗ)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proofErr w:type="gramStart"/>
      <w:r>
        <w:rPr>
          <w:rFonts w:ascii="Calibri" w:hAnsi="Calibri" w:cs="Calibri"/>
        </w:rPr>
        <w:t xml:space="preserve">Реализация Олимпийским комитетом России своих полномочий, предусмотренных </w:t>
      </w:r>
      <w:hyperlink r:id="rId50" w:history="1">
        <w:r>
          <w:rPr>
            <w:rFonts w:ascii="Calibri" w:hAnsi="Calibri" w:cs="Calibri"/>
            <w:color w:val="0000FF"/>
          </w:rPr>
          <w:t>пунктом 1</w:t>
        </w:r>
      </w:hyperlink>
      <w:r>
        <w:rPr>
          <w:rFonts w:ascii="Calibri" w:hAnsi="Calibri" w:cs="Calibri"/>
        </w:rPr>
        <w:t xml:space="preserve"> (в части, касающейся развития спорта высших достижений и массового спорта) и </w:t>
      </w:r>
      <w:hyperlink r:id="rId51" w:history="1">
        <w:r>
          <w:rPr>
            <w:rFonts w:ascii="Calibri" w:hAnsi="Calibri" w:cs="Calibri"/>
            <w:color w:val="0000FF"/>
          </w:rPr>
          <w:t>пунктом 6 части 3 настоящей статьи</w:t>
        </w:r>
      </w:hyperlink>
      <w:r>
        <w:rPr>
          <w:rFonts w:ascii="Calibri" w:hAnsi="Calibri" w:cs="Calibri"/>
        </w:rPr>
        <w:t xml:space="preserve">, осуществляется во взаимодействии с федеральным </w:t>
      </w:r>
      <w:hyperlink r:id="rId52"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и общероссийскими спортивными федерациями.</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rPr>
          <w:rFonts w:ascii="Calibri" w:hAnsi="Calibri" w:cs="Calibri"/>
        </w:rP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rPr>
          <w:rFonts w:ascii="Calibri" w:hAnsi="Calibri" w:cs="Calibri"/>
        </w:rPr>
        <w:t xml:space="preserve">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обладает исключительными правами на олимпийскую эмблему Олимпийского комитета России, девиз, флаг и иную российскую олимпийскую символику.</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53" w:history="1">
        <w:r>
          <w:rPr>
            <w:rFonts w:ascii="Calibri" w:hAnsi="Calibri" w:cs="Calibri"/>
            <w:color w:val="0000FF"/>
          </w:rPr>
          <w:t>порядке</w:t>
        </w:r>
      </w:hyperlink>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 </w:t>
      </w:r>
      <w:proofErr w:type="spellStart"/>
      <w:r>
        <w:rPr>
          <w:rFonts w:ascii="Calibri" w:hAnsi="Calibri" w:cs="Calibri"/>
        </w:rPr>
        <w:t>Паралимпийское</w:t>
      </w:r>
      <w:proofErr w:type="spellEnd"/>
      <w:r>
        <w:rPr>
          <w:rFonts w:ascii="Calibri" w:hAnsi="Calibri" w:cs="Calibri"/>
        </w:rPr>
        <w:t xml:space="preserve"> движение России, </w:t>
      </w:r>
      <w:proofErr w:type="spellStart"/>
      <w:r>
        <w:rPr>
          <w:rFonts w:ascii="Calibri" w:hAnsi="Calibri" w:cs="Calibri"/>
        </w:rPr>
        <w:t>сурдлимпийское</w:t>
      </w:r>
      <w:proofErr w:type="spellEnd"/>
      <w:r>
        <w:rPr>
          <w:rFonts w:ascii="Calibri" w:hAnsi="Calibri" w:cs="Calibri"/>
        </w:rPr>
        <w:t xml:space="preserve"> движение России, специальная олимпиада России. </w:t>
      </w:r>
      <w:proofErr w:type="spellStart"/>
      <w:r>
        <w:rPr>
          <w:rFonts w:ascii="Calibri" w:hAnsi="Calibri" w:cs="Calibri"/>
        </w:rPr>
        <w:t>Паралимпийский</w:t>
      </w:r>
      <w:proofErr w:type="spellEnd"/>
      <w:r>
        <w:rPr>
          <w:rFonts w:ascii="Calibri" w:hAnsi="Calibri" w:cs="Calibri"/>
        </w:rPr>
        <w:t xml:space="preserve"> комитет России, </w:t>
      </w:r>
      <w:proofErr w:type="spellStart"/>
      <w:r>
        <w:rPr>
          <w:rFonts w:ascii="Calibri" w:hAnsi="Calibri" w:cs="Calibri"/>
        </w:rPr>
        <w:t>Сурдлимпийский</w:t>
      </w:r>
      <w:proofErr w:type="spellEnd"/>
      <w:r>
        <w:rPr>
          <w:rFonts w:ascii="Calibri" w:hAnsi="Calibri" w:cs="Calibri"/>
        </w:rPr>
        <w:t xml:space="preserve"> комитет России, Специальная олимпиада России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proofErr w:type="spellStart"/>
      <w:proofErr w:type="gramStart"/>
      <w:r>
        <w:rPr>
          <w:rFonts w:ascii="Calibri" w:hAnsi="Calibri" w:cs="Calibri"/>
        </w:rPr>
        <w:t>Паралимпийское</w:t>
      </w:r>
      <w:proofErr w:type="spellEnd"/>
      <w:r>
        <w:rPr>
          <w:rFonts w:ascii="Calibri" w:hAnsi="Calibri" w:cs="Calibri"/>
        </w:rPr>
        <w:t xml:space="preserve"> движение России, </w:t>
      </w:r>
      <w:proofErr w:type="spellStart"/>
      <w:r>
        <w:rPr>
          <w:rFonts w:ascii="Calibri" w:hAnsi="Calibri" w:cs="Calibri"/>
        </w:rPr>
        <w:t>сурдлимпийское</w:t>
      </w:r>
      <w:proofErr w:type="spellEnd"/>
      <w:r>
        <w:rPr>
          <w:rFonts w:ascii="Calibri" w:hAnsi="Calibri" w:cs="Calibri"/>
        </w:rPr>
        <w:t xml:space="preserve"> движение России, специальная олимпиада России - части соответственно международного </w:t>
      </w:r>
      <w:proofErr w:type="spellStart"/>
      <w:r>
        <w:rPr>
          <w:rFonts w:ascii="Calibri" w:hAnsi="Calibri" w:cs="Calibri"/>
        </w:rPr>
        <w:t>паралимпийского</w:t>
      </w:r>
      <w:proofErr w:type="spellEnd"/>
      <w:r>
        <w:rPr>
          <w:rFonts w:ascii="Calibri" w:hAnsi="Calibri" w:cs="Calibri"/>
        </w:rPr>
        <w:t xml:space="preserve"> движения, международного </w:t>
      </w:r>
      <w:proofErr w:type="spellStart"/>
      <w:r>
        <w:rPr>
          <w:rFonts w:ascii="Calibri" w:hAnsi="Calibri" w:cs="Calibri"/>
        </w:rPr>
        <w:t>сурдлимпийского</w:t>
      </w:r>
      <w:proofErr w:type="spellEnd"/>
      <w:r>
        <w:rPr>
          <w:rFonts w:ascii="Calibri" w:hAnsi="Calibri" w:cs="Calibri"/>
        </w:rP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w:t>
      </w:r>
      <w:r>
        <w:rPr>
          <w:rFonts w:ascii="Calibri" w:hAnsi="Calibri" w:cs="Calibri"/>
        </w:rPr>
        <w:lastRenderedPageBreak/>
        <w:t xml:space="preserve">указанной сфере, участие в </w:t>
      </w:r>
      <w:proofErr w:type="spellStart"/>
      <w:r>
        <w:rPr>
          <w:rFonts w:ascii="Calibri" w:hAnsi="Calibri" w:cs="Calibri"/>
        </w:rPr>
        <w:t>Паралимпийских</w:t>
      </w:r>
      <w:proofErr w:type="spellEnd"/>
      <w:r>
        <w:rPr>
          <w:rFonts w:ascii="Calibri" w:hAnsi="Calibri" w:cs="Calibri"/>
        </w:rPr>
        <w:t xml:space="preserve"> играх, </w:t>
      </w:r>
      <w:proofErr w:type="spellStart"/>
      <w:r>
        <w:rPr>
          <w:rFonts w:ascii="Calibri" w:hAnsi="Calibri" w:cs="Calibri"/>
        </w:rPr>
        <w:t>Сурдлимпийских</w:t>
      </w:r>
      <w:proofErr w:type="spellEnd"/>
      <w:r>
        <w:rPr>
          <w:rFonts w:ascii="Calibri" w:hAnsi="Calibri" w:cs="Calibri"/>
        </w:rPr>
        <w:t xml:space="preserve"> играх, Всемирных специальных олимпийских играх.</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proofErr w:type="spellStart"/>
      <w:proofErr w:type="gramStart"/>
      <w:r>
        <w:rPr>
          <w:rFonts w:ascii="Calibri" w:hAnsi="Calibri" w:cs="Calibri"/>
        </w:rPr>
        <w:t>Паралимпийское</w:t>
      </w:r>
      <w:proofErr w:type="spellEnd"/>
      <w:r>
        <w:rPr>
          <w:rFonts w:ascii="Calibri" w:hAnsi="Calibri" w:cs="Calibri"/>
        </w:rPr>
        <w:t xml:space="preserve"> движение России, </w:t>
      </w:r>
      <w:proofErr w:type="spellStart"/>
      <w:r>
        <w:rPr>
          <w:rFonts w:ascii="Calibri" w:hAnsi="Calibri" w:cs="Calibri"/>
        </w:rPr>
        <w:t>сурдлимпийское</w:t>
      </w:r>
      <w:proofErr w:type="spellEnd"/>
      <w:r>
        <w:rPr>
          <w:rFonts w:ascii="Calibri" w:hAnsi="Calibri" w:cs="Calibri"/>
        </w:rPr>
        <w:t xml:space="preserve"> движение России, специальная олимпиада России возглавляются соответственно </w:t>
      </w:r>
      <w:proofErr w:type="spellStart"/>
      <w:r>
        <w:rPr>
          <w:rFonts w:ascii="Calibri" w:hAnsi="Calibri" w:cs="Calibri"/>
        </w:rPr>
        <w:t>Паралимпийским</w:t>
      </w:r>
      <w:proofErr w:type="spellEnd"/>
      <w:r>
        <w:rPr>
          <w:rFonts w:ascii="Calibri" w:hAnsi="Calibri" w:cs="Calibri"/>
        </w:rPr>
        <w:t xml:space="preserve"> комитетом России, </w:t>
      </w:r>
      <w:proofErr w:type="spellStart"/>
      <w:r>
        <w:rPr>
          <w:rFonts w:ascii="Calibri" w:hAnsi="Calibri" w:cs="Calibri"/>
        </w:rPr>
        <w:t>Сурдлимпийским</w:t>
      </w:r>
      <w:proofErr w:type="spellEnd"/>
      <w:r>
        <w:rPr>
          <w:rFonts w:ascii="Calibri" w:hAnsi="Calibri" w:cs="Calibri"/>
        </w:rP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proofErr w:type="spellStart"/>
      <w:r>
        <w:rPr>
          <w:rFonts w:ascii="Calibri" w:hAnsi="Calibri" w:cs="Calibri"/>
        </w:rPr>
        <w:t>Паралимпийский</w:t>
      </w:r>
      <w:proofErr w:type="spellEnd"/>
      <w:r>
        <w:rPr>
          <w:rFonts w:ascii="Calibri" w:hAnsi="Calibri" w:cs="Calibri"/>
        </w:rPr>
        <w:t xml:space="preserve"> комитет России, </w:t>
      </w:r>
      <w:proofErr w:type="spellStart"/>
      <w:r>
        <w:rPr>
          <w:rFonts w:ascii="Calibri" w:hAnsi="Calibri" w:cs="Calibri"/>
        </w:rPr>
        <w:t>Сурдлимпийский</w:t>
      </w:r>
      <w:proofErr w:type="spellEnd"/>
      <w:r>
        <w:rPr>
          <w:rFonts w:ascii="Calibri" w:hAnsi="Calibri" w:cs="Calibri"/>
        </w:rPr>
        <w:t xml:space="preserve"> комитет России, Специальная олимпиада России представляют спортивные сборные команды Российской Федерации соответственно на </w:t>
      </w:r>
      <w:proofErr w:type="spellStart"/>
      <w:r>
        <w:rPr>
          <w:rFonts w:ascii="Calibri" w:hAnsi="Calibri" w:cs="Calibri"/>
        </w:rPr>
        <w:t>Паралимпийских</w:t>
      </w:r>
      <w:proofErr w:type="spellEnd"/>
      <w:r>
        <w:rPr>
          <w:rFonts w:ascii="Calibri" w:hAnsi="Calibri" w:cs="Calibri"/>
        </w:rPr>
        <w:t xml:space="preserve"> играх, </w:t>
      </w:r>
      <w:proofErr w:type="spellStart"/>
      <w:r>
        <w:rPr>
          <w:rFonts w:ascii="Calibri" w:hAnsi="Calibri" w:cs="Calibri"/>
        </w:rPr>
        <w:t>Сурдлимпийских</w:t>
      </w:r>
      <w:proofErr w:type="spellEnd"/>
      <w:r>
        <w:rPr>
          <w:rFonts w:ascii="Calibri" w:hAnsi="Calibri" w:cs="Calibri"/>
        </w:rP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Pr>
          <w:rFonts w:ascii="Calibri" w:hAnsi="Calibri" w:cs="Calibri"/>
        </w:rPr>
        <w:t>паралимпийского</w:t>
      </w:r>
      <w:proofErr w:type="spellEnd"/>
      <w:r>
        <w:rPr>
          <w:rFonts w:ascii="Calibri" w:hAnsi="Calibri" w:cs="Calibri"/>
        </w:rPr>
        <w:t xml:space="preserve"> комитета, Международного </w:t>
      </w:r>
      <w:proofErr w:type="spellStart"/>
      <w:r>
        <w:rPr>
          <w:rFonts w:ascii="Calibri" w:hAnsi="Calibri" w:cs="Calibri"/>
        </w:rPr>
        <w:t>сурдлимпийского</w:t>
      </w:r>
      <w:proofErr w:type="spellEnd"/>
      <w:r>
        <w:rPr>
          <w:rFonts w:ascii="Calibri" w:hAnsi="Calibri" w:cs="Calibri"/>
        </w:rPr>
        <w:t xml:space="preserve"> комитета и Международной специальной олимпиады.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proofErr w:type="spellStart"/>
      <w:r>
        <w:rPr>
          <w:rFonts w:ascii="Calibri" w:hAnsi="Calibri" w:cs="Calibri"/>
        </w:rPr>
        <w:t>Паралимпийский</w:t>
      </w:r>
      <w:proofErr w:type="spellEnd"/>
      <w:r>
        <w:rPr>
          <w:rFonts w:ascii="Calibri" w:hAnsi="Calibri" w:cs="Calibri"/>
        </w:rPr>
        <w:t xml:space="preserve"> комитет России, </w:t>
      </w:r>
      <w:proofErr w:type="spellStart"/>
      <w:r>
        <w:rPr>
          <w:rFonts w:ascii="Calibri" w:hAnsi="Calibri" w:cs="Calibri"/>
        </w:rPr>
        <w:t>Сурдлимпийский</w:t>
      </w:r>
      <w:proofErr w:type="spellEnd"/>
      <w:r>
        <w:rPr>
          <w:rFonts w:ascii="Calibri" w:hAnsi="Calibri" w:cs="Calibri"/>
        </w:rP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55" w:history="1">
        <w:r>
          <w:rPr>
            <w:rFonts w:ascii="Calibri" w:hAnsi="Calibri" w:cs="Calibri"/>
            <w:color w:val="0000FF"/>
          </w:rPr>
          <w:t>порядке</w:t>
        </w:r>
      </w:hyperlink>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Местные и региональные спортивные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Создание, деятельность, реорганизация и ликвидация местных и региональных спортивных федераций осуществляются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об общественных объединениях с учетом особенностей, предусмотренных настоящим Федеральным законом.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Официальные наименования местной и региональной спортивных федераций должны соответствовать требованиям, установленным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об общественных объединениях, и содержать указания на организационно-правовую форму спортивной федерации (общественная организация), территориальную сферу ее деятельности (местная, региональная), а также на вид или виды спорта, в </w:t>
      </w:r>
      <w:proofErr w:type="gramStart"/>
      <w:r>
        <w:rPr>
          <w:rFonts w:ascii="Calibri" w:hAnsi="Calibri" w:cs="Calibri"/>
        </w:rPr>
        <w:t>целях</w:t>
      </w:r>
      <w:proofErr w:type="gramEnd"/>
      <w:r>
        <w:rPr>
          <w:rFonts w:ascii="Calibri" w:hAnsi="Calibri" w:cs="Calibri"/>
        </w:rPr>
        <w:t xml:space="preserve"> развития которых создана спортивная федерация. </w:t>
      </w:r>
      <w:proofErr w:type="gramStart"/>
      <w:r>
        <w:rPr>
          <w:rFonts w:ascii="Calibri" w:hAnsi="Calibri" w:cs="Calibri"/>
        </w:rPr>
        <w:t>Местная и региональная спортивные федерации вправе использовать в своих наименованиях слова "союз" или "ассоциация", не являющиеся в этом случае указанием на их организационно-правовую форму.</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Региональная спортивная федерация создается и действует в целях развития определенного вида или определенных видов спорта на территории субъекта Российской Федерации. Региональная спортивная федерация может не приобретать права юридического лица в случае, если такая федерация является структурным подразделением общероссийской спортивной федерации.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23.02.2011 N 20-ФЗ)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Государственная аккредитация осуществляется органом исполнительной власти субъекта Российской Федерации в </w:t>
      </w:r>
      <w:hyperlink r:id="rId5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и по согласованию с общероссийской спортивной федерацией по соответствующему виду спорта.</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23.07.2008 N 160-ФЗ)</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14. Общероссийские спортивные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Создание, деятельность, реорганизация и ликвидация общероссийских спортивных федераций осуществляются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об общественных объединениях с учетом особенностей, предусмотренных настоящим Федеральным законом.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62" w:history="1">
        <w:r>
          <w:rPr>
            <w:rFonts w:ascii="Calibri" w:hAnsi="Calibri" w:cs="Calibri"/>
            <w:color w:val="0000FF"/>
          </w:rPr>
          <w:t>Порядок</w:t>
        </w:r>
      </w:hyperlink>
      <w:r>
        <w:rPr>
          <w:rFonts w:ascii="Calibri" w:hAnsi="Calibri" w:cs="Calibri"/>
        </w:rPr>
        <w:t xml:space="preserve">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 определяется уполномоченным Правительством Российской Федерации федеральным органом исполнительной власти с учетом мнения Олимпийского комитета России. С момента указанной государственной аккредитации общественной организации она приобретает статус общероссийской спортивной федерации. При этом указанная государственная аккредитация осуществляется на четырехлетний срок.</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23.07.2008 N 160-ФЗ)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r:id="rId64" w:history="1">
        <w:r>
          <w:rPr>
            <w:rFonts w:ascii="Calibri" w:hAnsi="Calibri" w:cs="Calibri"/>
            <w:color w:val="0000FF"/>
          </w:rPr>
          <w:t>частью 2 настоящей статьи</w:t>
        </w:r>
      </w:hyperlink>
      <w:r>
        <w:rPr>
          <w:rFonts w:ascii="Calibri" w:hAnsi="Calibri" w:cs="Calibri"/>
        </w:rPr>
        <w:t>, должна соответствовать следующим условиям: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официальное наименование организации должно отвечать требованиям, установленным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rPr>
          <w:rFonts w:ascii="Calibri" w:hAnsi="Calibri" w:cs="Calibri"/>
        </w:rPr>
        <w:t>целях</w:t>
      </w:r>
      <w:proofErr w:type="gramEnd"/>
      <w:r>
        <w:rPr>
          <w:rFonts w:ascii="Calibri" w:hAnsi="Calibri" w:cs="Calibri"/>
        </w:rPr>
        <w:t xml:space="preserve"> развития которых создана такая организация;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66" w:history="1">
        <w:r>
          <w:rPr>
            <w:rFonts w:ascii="Calibri" w:hAnsi="Calibri" w:cs="Calibri"/>
            <w:color w:val="0000FF"/>
          </w:rPr>
          <w:t>закона</w:t>
        </w:r>
      </w:hyperlink>
      <w:r>
        <w:rPr>
          <w:rFonts w:ascii="Calibri" w:hAnsi="Calibri" w:cs="Calibri"/>
        </w:rPr>
        <w:t xml:space="preserve"> от 23.02.2011 N 20-ФЗ)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proofErr w:type="gramStart"/>
      <w:r>
        <w:rPr>
          <w:rFonts w:ascii="Calibri" w:hAnsi="Calibri" w:cs="Calibri"/>
        </w:rPr>
        <w:t>В связи со сложностью видов спорта, развитие которых осуществляется, и с другими особенностями в порядке, определенном уполномоченным Правительством Российской Федерации федеральным органом исполнительной власти с учетом мнения Олимпийского комитета России, возможны получение государственной аккредитации и приобретение статуса общероссийской спортивной федерации общественной организацией, членами и (или) структурными подразделениями которой являются аккредитованные региональные спортивные федерации, осуществляющие свою деятельность на территориях менее чем</w:t>
      </w:r>
      <w:proofErr w:type="gramEnd"/>
      <w:r>
        <w:rPr>
          <w:rFonts w:ascii="Calibri" w:hAnsi="Calibri" w:cs="Calibri"/>
        </w:rPr>
        <w:t xml:space="preserve"> половины субъектов Российской Федерации.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23.07.2008 </w:t>
      </w:r>
      <w:hyperlink r:id="rId67" w:history="1">
        <w:r>
          <w:rPr>
            <w:rFonts w:ascii="Calibri" w:hAnsi="Calibri" w:cs="Calibri"/>
            <w:color w:val="0000FF"/>
          </w:rPr>
          <w:t>N 160-ФЗ</w:t>
        </w:r>
      </w:hyperlink>
      <w:r>
        <w:rPr>
          <w:rFonts w:ascii="Calibri" w:hAnsi="Calibri" w:cs="Calibri"/>
        </w:rPr>
        <w:t xml:space="preserve">, от 23.02.2011 </w:t>
      </w:r>
      <w:hyperlink r:id="rId68" w:history="1">
        <w:r>
          <w:rPr>
            <w:rFonts w:ascii="Calibri" w:hAnsi="Calibri" w:cs="Calibri"/>
            <w:color w:val="0000FF"/>
          </w:rPr>
          <w:t>N 20-ФЗ</w:t>
        </w:r>
      </w:hyperlink>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w:t>
      </w:r>
      <w:proofErr w:type="gramStart"/>
      <w:r>
        <w:rPr>
          <w:rFonts w:ascii="Calibri" w:hAnsi="Calibri" w:cs="Calibri"/>
        </w:rPr>
        <w:t xml:space="preserve">В случаях отзыва государственной аккредитации и лишения статуса общероссийской общественной организации, или приостановления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w:t>
      </w:r>
      <w:r>
        <w:rPr>
          <w:rFonts w:ascii="Calibri" w:hAnsi="Calibri" w:cs="Calibri"/>
        </w:rPr>
        <w:lastRenderedPageBreak/>
        <w:t>определенный срок вправе наделить ее правами и обязанностями общероссийской</w:t>
      </w:r>
      <w:proofErr w:type="gramEnd"/>
      <w:r>
        <w:rPr>
          <w:rFonts w:ascii="Calibri" w:hAnsi="Calibri" w:cs="Calibri"/>
        </w:rPr>
        <w:t xml:space="preserve">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деятельности общероссийской спортивной федерации до дня возобновления ее деятельности.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Уставом общероссийской спортивной федерации может быть исключено членство в ней физических лиц.</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71" w:history="1">
        <w:r>
          <w:rPr>
            <w:rFonts w:ascii="Calibri" w:hAnsi="Calibri" w:cs="Calibri"/>
            <w:color w:val="0000FF"/>
          </w:rPr>
          <w:t>Перечень</w:t>
        </w:r>
      </w:hyperlink>
      <w:r>
        <w:rPr>
          <w:rFonts w:ascii="Calibri" w:hAnsi="Calibri" w:cs="Calibri"/>
        </w:rP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9 в ред. Федерального </w:t>
      </w:r>
      <w:hyperlink r:id="rId72" w:history="1">
        <w:r>
          <w:rPr>
            <w:rFonts w:ascii="Calibri" w:hAnsi="Calibri" w:cs="Calibri"/>
            <w:color w:val="0000FF"/>
          </w:rPr>
          <w:t>закона</w:t>
        </w:r>
      </w:hyperlink>
      <w:r>
        <w:rPr>
          <w:rFonts w:ascii="Calibri" w:hAnsi="Calibri" w:cs="Calibri"/>
        </w:rPr>
        <w:t xml:space="preserve"> от 23.02.2011 N 20-ФЗ)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Не могут создаваться и действовать общероссийские спортивные федерации по национальным видам спорта.</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B0CD5" w:rsidRDefault="00091576">
      <w:pPr>
        <w:autoSpaceDE w:val="0"/>
        <w:autoSpaceDN w:val="0"/>
        <w:adjustRightInd w:val="0"/>
        <w:spacing w:after="0" w:line="240" w:lineRule="auto"/>
        <w:ind w:firstLine="540"/>
        <w:jc w:val="both"/>
        <w:outlineLvl w:val="1"/>
        <w:rPr>
          <w:rFonts w:ascii="Calibri" w:hAnsi="Calibri" w:cs="Calibri"/>
        </w:rPr>
      </w:pPr>
      <w:hyperlink r:id="rId73" w:history="1">
        <w:r w:rsidR="00FB0CD5">
          <w:rPr>
            <w:rFonts w:ascii="Calibri" w:hAnsi="Calibri" w:cs="Calibri"/>
            <w:color w:val="0000FF"/>
          </w:rPr>
          <w:t>Приказом</w:t>
        </w:r>
      </w:hyperlink>
      <w:r w:rsidR="00FB0CD5">
        <w:rPr>
          <w:rFonts w:ascii="Calibri" w:hAnsi="Calibri" w:cs="Calibri"/>
        </w:rPr>
        <w:t xml:space="preserve"> </w:t>
      </w:r>
      <w:proofErr w:type="spellStart"/>
      <w:r w:rsidR="00FB0CD5">
        <w:rPr>
          <w:rFonts w:ascii="Calibri" w:hAnsi="Calibri" w:cs="Calibri"/>
        </w:rPr>
        <w:t>Минспорта</w:t>
      </w:r>
      <w:proofErr w:type="spellEnd"/>
      <w:r w:rsidR="00FB0CD5">
        <w:rPr>
          <w:rFonts w:ascii="Calibri" w:hAnsi="Calibri" w:cs="Calibri"/>
        </w:rPr>
        <w:t xml:space="preserve"> РФ от 03.09.1999 N 78 утвержден открытый перечень физкультурно-спортивных объединений (федераций, союзов, ассоциаций) со статусом "общероссийские".</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Общероссийские спортивные федерации открыты для вступления в них новых членов.</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Устав общероссийской спортивной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Устав общероссийской спортивной федерации должен предусматривать:</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наименование общероссийской спортивной федерац</w:t>
      </w:r>
      <w:proofErr w:type="gramStart"/>
      <w:r>
        <w:rPr>
          <w:rFonts w:ascii="Calibri" w:hAnsi="Calibri" w:cs="Calibri"/>
        </w:rPr>
        <w:t>ии и ее</w:t>
      </w:r>
      <w:proofErr w:type="gramEnd"/>
      <w:r>
        <w:rPr>
          <w:rFonts w:ascii="Calibri" w:hAnsi="Calibri" w:cs="Calibri"/>
        </w:rPr>
        <w:t xml:space="preserve"> организационно-правовую форму;</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цели и задачи общероссийской спортивной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виды спорта, развитие которых осуществляется общероссийской спортивной федерацией;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структуру общероссийской спортивной федерации, ее руководящие и </w:t>
      </w:r>
      <w:proofErr w:type="gramStart"/>
      <w:r>
        <w:rPr>
          <w:rFonts w:ascii="Calibri" w:hAnsi="Calibri" w:cs="Calibri"/>
        </w:rPr>
        <w:t>контрольно-ревизионный</w:t>
      </w:r>
      <w:proofErr w:type="gramEnd"/>
      <w:r>
        <w:rPr>
          <w:rFonts w:ascii="Calibri" w:hAnsi="Calibri" w:cs="Calibri"/>
        </w:rPr>
        <w:t xml:space="preserve"> органы;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компетенцию и порядок формирования руководящих органов общероссийской спортивной федерации, сроки их полномочий, место нахождения постоянно действующего руководящего органа общероссийской спортивной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территорию, в пределах которой общероссийская спортивная федерация осуществляет свою деятельность;</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порядок внесения изменений и дополнений в устав общероссийской спортивной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порядок утверждения периодичности проведения общероссийской спортивной федерацией официальных спортивных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источники формирования денежных средств и иного имущества, права общероссийской спортивной федерац</w:t>
      </w:r>
      <w:proofErr w:type="gramStart"/>
      <w:r>
        <w:rPr>
          <w:rFonts w:ascii="Calibri" w:hAnsi="Calibri" w:cs="Calibri"/>
        </w:rPr>
        <w:t>ии и ее</w:t>
      </w:r>
      <w:proofErr w:type="gramEnd"/>
      <w:r>
        <w:rPr>
          <w:rFonts w:ascii="Calibri" w:hAnsi="Calibri" w:cs="Calibri"/>
        </w:rPr>
        <w:t xml:space="preserve"> структурных подразделений на управление имуществом общероссийской спортивной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порядок уплаты вступительных и членских взносов;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13) порядок реорганизации общероссийской спортивной федерации, прекращения ее деятельности и ликвидации;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иные не противоречащие законодательству Российской Федерации положения.</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и обязанности общероссийских спортивных федераций</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Общероссийские спортивные федерации в установленном настоящим Федеральным законом порядке вправе:</w:t>
      </w:r>
    </w:p>
    <w:p w:rsidR="00FB0CD5" w:rsidRDefault="00FB0CD5">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обладать всеми правами на использование символики спортивных сборных команд по соответствующим видам спорта, за исключением государственной символики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осуществлять аттестацию тренеров и спортивных судей по соответствующим видам спорта и </w:t>
      </w:r>
      <w:proofErr w:type="gramStart"/>
      <w:r>
        <w:rPr>
          <w:rFonts w:ascii="Calibri" w:hAnsi="Calibri" w:cs="Calibri"/>
        </w:rPr>
        <w:t>контроль за</w:t>
      </w:r>
      <w:proofErr w:type="gramEnd"/>
      <w:r>
        <w:rPr>
          <w:rFonts w:ascii="Calibri" w:hAnsi="Calibri" w:cs="Calibri"/>
        </w:rPr>
        <w:t xml:space="preserve"> их деятельностью;</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FB0CD5" w:rsidRDefault="00FB0CD5">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и обязанности, в том числе спортивные санкции, для признающих такие нормы субъектов физической культуры и спорта;</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вносить предложения о включении спортивных дисциплин во Всероссийский реестр видов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вступать в международные спортивные организации, приобретать права и </w:t>
      </w:r>
      <w:proofErr w:type="gramStart"/>
      <w:r>
        <w:rPr>
          <w:rFonts w:ascii="Calibri" w:hAnsi="Calibri" w:cs="Calibri"/>
        </w:rPr>
        <w:t>нести обязанности</w:t>
      </w:r>
      <w:proofErr w:type="gramEnd"/>
      <w:r>
        <w:rPr>
          <w:rFonts w:ascii="Calibri" w:hAnsi="Calibri" w:cs="Calibri"/>
        </w:rPr>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осуществлять иные права в соответствии с законодательством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Права, установленные </w:t>
      </w:r>
      <w:hyperlink r:id="rId74" w:history="1">
        <w:r>
          <w:rPr>
            <w:rFonts w:ascii="Calibri" w:hAnsi="Calibri" w:cs="Calibri"/>
            <w:color w:val="0000FF"/>
          </w:rPr>
          <w:t>пунктами 1</w:t>
        </w:r>
      </w:hyperlink>
      <w:r>
        <w:rPr>
          <w:rFonts w:ascii="Calibri" w:hAnsi="Calibri" w:cs="Calibri"/>
        </w:rPr>
        <w:t xml:space="preserve"> - </w:t>
      </w:r>
      <w:hyperlink r:id="rId75" w:history="1">
        <w:r>
          <w:rPr>
            <w:rFonts w:ascii="Calibri" w:hAnsi="Calibri" w:cs="Calibri"/>
            <w:color w:val="0000FF"/>
          </w:rPr>
          <w:t>5 части 1 настоящей статьи</w:t>
        </w:r>
      </w:hyperlink>
      <w:r>
        <w:rPr>
          <w:rFonts w:ascii="Calibri" w:hAnsi="Calibri" w:cs="Calibri"/>
        </w:rPr>
        <w:t xml:space="preserve">,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r:id="rId76" w:history="1">
        <w:r>
          <w:rPr>
            <w:rFonts w:ascii="Calibri" w:hAnsi="Calibri" w:cs="Calibri"/>
            <w:color w:val="0000FF"/>
          </w:rPr>
          <w:t>пунктом 1 части 1 настоящей статьи</w:t>
        </w:r>
      </w:hyperlink>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Общероссийские спортивные федерации обязаны: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участвовать в реализации Единого календарного плана межрегиональных, всероссийских и международных физкультурных мероприятий и спортивных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разрабатывать в установленном </w:t>
      </w:r>
      <w:hyperlink r:id="rId77" w:history="1">
        <w:r>
          <w:rPr>
            <w:rFonts w:ascii="Calibri" w:hAnsi="Calibri" w:cs="Calibri"/>
            <w:color w:val="0000FF"/>
          </w:rPr>
          <w:t>порядке</w:t>
        </w:r>
      </w:hyperlink>
      <w:r>
        <w:rPr>
          <w:rFonts w:ascii="Calibri" w:hAnsi="Calibri" w:cs="Calibri"/>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78" w:history="1">
        <w:r>
          <w:rPr>
            <w:rFonts w:ascii="Calibri" w:hAnsi="Calibri" w:cs="Calibri"/>
            <w:color w:val="0000FF"/>
          </w:rPr>
          <w:t>порядке</w:t>
        </w:r>
      </w:hyperlink>
      <w:r>
        <w:rPr>
          <w:rFonts w:ascii="Calibri" w:hAnsi="Calibri" w:cs="Calibri"/>
        </w:rPr>
        <w:t>, установленном этим органом;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 ред. Федерального </w:t>
      </w:r>
      <w:hyperlink r:id="rId79" w:history="1">
        <w:r>
          <w:rPr>
            <w:rFonts w:ascii="Calibri" w:hAnsi="Calibri" w:cs="Calibri"/>
            <w:color w:val="0000FF"/>
          </w:rPr>
          <w:t>закона</w:t>
        </w:r>
      </w:hyperlink>
      <w:r>
        <w:rPr>
          <w:rFonts w:ascii="Calibri" w:hAnsi="Calibri" w:cs="Calibri"/>
        </w:rPr>
        <w:t xml:space="preserve"> от 07.05.2010 N 82-ФЗ)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исполнять иные обязанности в соответствии с законодательством Российской Федерации и со своими уставами.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Реестр общероссийских и аккредитованных региональных спортивных федераций</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реестре общероссийских и аккредитованных региональных спортивных федераций содержатся следующие сведения и документы: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наименования соответствующих спортивных федераций;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виды спорта, в </w:t>
      </w:r>
      <w:proofErr w:type="gramStart"/>
      <w:r>
        <w:rPr>
          <w:rFonts w:ascii="Calibri" w:hAnsi="Calibri" w:cs="Calibri"/>
        </w:rPr>
        <w:t>целях</w:t>
      </w:r>
      <w:proofErr w:type="gramEnd"/>
      <w:r>
        <w:rPr>
          <w:rFonts w:ascii="Calibri" w:hAnsi="Calibri" w:cs="Calibri"/>
        </w:rPr>
        <w:t xml:space="preserve"> развития которых созданы и осуществляют свою деятельность соответствующие спортивные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перечень лиц, являющихся членами соответствующих спортивных федераций;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сведения о персональном составе руководящих органов соответствующих спортивных федераций;</w:t>
      </w:r>
    </w:p>
    <w:p w:rsidR="00FB0CD5" w:rsidRDefault="00FB0CD5">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roofErr w:type="gramEnd"/>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23.02.2011 N 20-ФЗ)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сведения о членстве общероссийских спортивных федераций в международных физкультурно-спортивных организациях.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proofErr w:type="gramStart"/>
      <w:r>
        <w:rPr>
          <w:rFonts w:ascii="Calibri" w:hAnsi="Calibri" w:cs="Calibri"/>
        </w:rPr>
        <w:t xml:space="preserve">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hyperlink r:id="rId82" w:history="1">
        <w:r>
          <w:rPr>
            <w:rFonts w:ascii="Calibri" w:hAnsi="Calibri" w:cs="Calibri"/>
            <w:color w:val="0000FF"/>
          </w:rPr>
          <w:t>Порядок</w:t>
        </w:r>
      </w:hyperlink>
      <w:r>
        <w:rPr>
          <w:rFonts w:ascii="Calibri" w:hAnsi="Calibri" w:cs="Calibri"/>
        </w:rP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23.07.2008 N 160-ФЗ)</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18. Особенности реорганизации общероссийских спортивных федераций</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Спортивные клубы</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Спортивные клубы могут создаваться юридическими и физическими лицами.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строительства, реконструкции, ремонта спортивных сооружений и иных объектов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обеспечения спортивным инвентарем и оборудованием;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Организация и проведение физкультурных мероприятий, спортивных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proofErr w:type="gramStart"/>
      <w:r>
        <w:rPr>
          <w:rFonts w:ascii="Calibri" w:hAnsi="Calibri" w:cs="Calibri"/>
        </w:rPr>
        <w:t>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w:t>
      </w:r>
      <w:proofErr w:type="gramEnd"/>
      <w:r>
        <w:rPr>
          <w:rFonts w:ascii="Calibri" w:hAnsi="Calibri" w:cs="Calibri"/>
        </w:rPr>
        <w:t xml:space="preserve"> утверждать их итоги.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первая в ред. Федерального </w:t>
      </w:r>
      <w:hyperlink r:id="rId84" w:history="1">
        <w:r>
          <w:rPr>
            <w:rFonts w:ascii="Calibri" w:hAnsi="Calibri" w:cs="Calibri"/>
            <w:color w:val="0000FF"/>
          </w:rPr>
          <w:t>закона</w:t>
        </w:r>
      </w:hyperlink>
      <w:r>
        <w:rPr>
          <w:rFonts w:ascii="Calibri" w:hAnsi="Calibri" w:cs="Calibri"/>
        </w:rPr>
        <w:t xml:space="preserve"> от 25.11.2009 N 276-ФЗ)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proofErr w:type="gramStart"/>
      <w:r>
        <w:rPr>
          <w:rFonts w:ascii="Calibri" w:hAnsi="Calibri" w:cs="Calibri"/>
        </w:rP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Pr>
          <w:rFonts w:ascii="Calibri" w:hAnsi="Calibri" w:cs="Calibri"/>
        </w:rPr>
        <w:t xml:space="preserve">, </w:t>
      </w:r>
      <w:r>
        <w:rPr>
          <w:rFonts w:ascii="Calibri" w:hAnsi="Calibri" w:cs="Calibri"/>
        </w:rPr>
        <w:lastRenderedPageBreak/>
        <w:t>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w:t>
      </w:r>
      <w:hyperlink r:id="rId85" w:history="1">
        <w:r>
          <w:rPr>
            <w:rFonts w:ascii="Calibri" w:hAnsi="Calibri" w:cs="Calibri"/>
            <w:color w:val="0000FF"/>
          </w:rPr>
          <w:t>Общие требования</w:t>
        </w:r>
      </w:hyperlink>
      <w:r>
        <w:rPr>
          <w:rFonts w:ascii="Calibri" w:hAnsi="Calibri" w:cs="Calibri"/>
        </w:rP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w:t>
      </w:r>
      <w:proofErr w:type="gramStart"/>
      <w:r>
        <w:rPr>
          <w:rFonts w:ascii="Calibri" w:hAnsi="Calibri" w:cs="Calibri"/>
        </w:rP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w:t>
      </w:r>
      <w:proofErr w:type="gramStart"/>
      <w:r>
        <w:rPr>
          <w:rFonts w:ascii="Calibri" w:hAnsi="Calibri" w:cs="Calibri"/>
        </w:rPr>
        <w:t xml:space="preserve">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w:t>
      </w:r>
      <w:hyperlink r:id="rId87" w:history="1">
        <w:r>
          <w:rPr>
            <w:rFonts w:ascii="Calibri" w:hAnsi="Calibri" w:cs="Calibri"/>
            <w:color w:val="0000FF"/>
          </w:rPr>
          <w:t>органа</w:t>
        </w:r>
      </w:hyperlink>
      <w:r>
        <w:rPr>
          <w:rFonts w:ascii="Calibri" w:hAnsi="Calibri" w:cs="Calibri"/>
        </w:rPr>
        <w:t xml:space="preserve"> исполнительной власти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 Утратил силу. - Федеральный </w:t>
      </w:r>
      <w:hyperlink r:id="rId88" w:history="1">
        <w:r>
          <w:rPr>
            <w:rFonts w:ascii="Calibri" w:hAnsi="Calibri" w:cs="Calibri"/>
            <w:color w:val="0000FF"/>
          </w:rPr>
          <w:t>закон</w:t>
        </w:r>
      </w:hyperlink>
      <w:r>
        <w:rPr>
          <w:rFonts w:ascii="Calibri" w:hAnsi="Calibri" w:cs="Calibri"/>
        </w:rPr>
        <w:t xml:space="preserve"> от 07.05.2010 N 82-ФЗ.</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Признание видов спорта и спортивных дисциплин. Всероссийский реестр видов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Признанные в Российской Федерации в установленном порядке виды спорта и спортивные дисциплины включаются во Всероссийский </w:t>
      </w:r>
      <w:hyperlink r:id="rId89" w:history="1">
        <w:r>
          <w:rPr>
            <w:rFonts w:ascii="Calibri" w:hAnsi="Calibri" w:cs="Calibri"/>
            <w:color w:val="0000FF"/>
          </w:rPr>
          <w:t>реестр</w:t>
        </w:r>
      </w:hyperlink>
      <w:r>
        <w:rPr>
          <w:rFonts w:ascii="Calibri" w:hAnsi="Calibri" w:cs="Calibri"/>
        </w:rPr>
        <w:t xml:space="preserve"> видов спорта. </w:t>
      </w:r>
      <w:hyperlink r:id="rId90" w:history="1">
        <w:r>
          <w:rPr>
            <w:rFonts w:ascii="Calibri" w:hAnsi="Calibri" w:cs="Calibri"/>
            <w:color w:val="0000FF"/>
          </w:rPr>
          <w:t>Порядок</w:t>
        </w:r>
      </w:hyperlink>
      <w:r>
        <w:rPr>
          <w:rFonts w:ascii="Calibri" w:hAnsi="Calibri" w:cs="Calibri"/>
        </w:rP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23.07.2008 N 160-ФЗ)</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Российской Федерации устанавливаются следующие спортивные звания: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мастер спорта России международного класса;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мастер спорта России;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гроссмейстер России.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Российской Федерации устанавливаются следующие спортивные разряды: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кандидат в мастера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первый спортивный разряд;</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второй спортивный разряд;</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третий спортивный разряд;</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первый юношеский спортивный разряд;</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второй юношеский спортивный разряд;</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третий юношеский спортивный разряд.</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Российской Федерации устанавливаются следующие квалификационные категории спортивных судей: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спортивный судья всероссийской категории;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спортивный судья первой категории;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спортивный судья второй категории;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спортивный судья третьей категории;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юный спортивный судья.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92" w:history="1">
        <w:r>
          <w:rPr>
            <w:rFonts w:ascii="Calibri" w:hAnsi="Calibri" w:cs="Calibri"/>
            <w:color w:val="0000FF"/>
          </w:rPr>
          <w:t>реестр</w:t>
        </w:r>
      </w:hyperlink>
      <w:r>
        <w:rPr>
          <w:rFonts w:ascii="Calibri" w:hAnsi="Calibri" w:cs="Calibri"/>
        </w:rPr>
        <w:t xml:space="preserve"> видов спорта, а также условия выполнения этих норм и требований. </w:t>
      </w:r>
      <w:hyperlink r:id="rId93"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94" w:history="1">
        <w:r>
          <w:rPr>
            <w:rFonts w:ascii="Calibri" w:hAnsi="Calibri" w:cs="Calibri"/>
            <w:color w:val="0000FF"/>
          </w:rPr>
          <w:t>Положением</w:t>
        </w:r>
      </w:hyperlink>
      <w:r>
        <w:rPr>
          <w:rFonts w:ascii="Calibri" w:hAnsi="Calibri" w:cs="Calibri"/>
        </w:rP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95"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96" w:history="1">
        <w:r>
          <w:rPr>
            <w:rFonts w:ascii="Calibri" w:hAnsi="Calibri" w:cs="Calibri"/>
            <w:color w:val="0000FF"/>
          </w:rPr>
          <w:t>Положением</w:t>
        </w:r>
      </w:hyperlink>
      <w:r>
        <w:rPr>
          <w:rFonts w:ascii="Calibri" w:hAnsi="Calibri" w:cs="Calibri"/>
        </w:rPr>
        <w:t xml:space="preserve"> о спортивных судьях.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97"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98" w:history="1">
        <w:r>
          <w:rPr>
            <w:rFonts w:ascii="Calibri" w:hAnsi="Calibri" w:cs="Calibri"/>
            <w:color w:val="0000FF"/>
          </w:rPr>
          <w:t>Положением</w:t>
        </w:r>
      </w:hyperlink>
      <w:r>
        <w:rPr>
          <w:rFonts w:ascii="Calibri" w:hAnsi="Calibri" w:cs="Calibri"/>
        </w:rPr>
        <w:t xml:space="preserve"> о спортивных судьях.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w:t>
      </w:r>
      <w:hyperlink r:id="rId99" w:history="1">
        <w:r>
          <w:rPr>
            <w:rFonts w:ascii="Calibri" w:hAnsi="Calibri" w:cs="Calibri"/>
            <w:color w:val="0000FF"/>
          </w:rPr>
          <w:t>Положение</w:t>
        </w:r>
      </w:hyperlink>
      <w:r>
        <w:rPr>
          <w:rFonts w:ascii="Calibri" w:hAnsi="Calibri" w:cs="Calibri"/>
        </w:rPr>
        <w:t xml:space="preserve"> о Единой всероссийской спортивной классификации, Единая всероссийская спортивная классификация и </w:t>
      </w:r>
      <w:hyperlink r:id="rId100" w:history="1">
        <w:r>
          <w:rPr>
            <w:rFonts w:ascii="Calibri" w:hAnsi="Calibri" w:cs="Calibri"/>
            <w:color w:val="0000FF"/>
          </w:rPr>
          <w:t>Положение</w:t>
        </w:r>
      </w:hyperlink>
      <w:r>
        <w:rPr>
          <w:rFonts w:ascii="Calibri" w:hAnsi="Calibri" w:cs="Calibri"/>
        </w:rP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23.07.2008 N 160-ФЗ)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102" w:history="1">
        <w:r>
          <w:rPr>
            <w:rFonts w:ascii="Calibri" w:hAnsi="Calibri" w:cs="Calibri"/>
            <w:color w:val="0000FF"/>
          </w:rPr>
          <w:t>Положение</w:t>
        </w:r>
      </w:hyperlink>
      <w:r>
        <w:rPr>
          <w:rFonts w:ascii="Calibri" w:hAnsi="Calibri" w:cs="Calibri"/>
        </w:rP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Единый календарный план межрегиональных, всероссийских и международных физкультурных мероприятий и спортивных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proofErr w:type="gramStart"/>
      <w:r>
        <w:rPr>
          <w:rFonts w:ascii="Calibri" w:hAnsi="Calibri" w:cs="Calibri"/>
        </w:rP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w:t>
      </w:r>
      <w:proofErr w:type="gramEnd"/>
      <w:r>
        <w:rPr>
          <w:rFonts w:ascii="Calibri" w:hAnsi="Calibri" w:cs="Calibri"/>
        </w:rPr>
        <w:t xml:space="preserve"> международных спортивных </w:t>
      </w:r>
      <w:proofErr w:type="gramStart"/>
      <w:r>
        <w:rPr>
          <w:rFonts w:ascii="Calibri" w:hAnsi="Calibri" w:cs="Calibri"/>
        </w:rPr>
        <w:t>мероприятиях</w:t>
      </w:r>
      <w:proofErr w:type="gramEnd"/>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10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23.07.2008 N 160-ФЗ)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23.07.2008 N 160-ФЗ)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hyperlink r:id="rId106" w:history="1">
        <w:r>
          <w:rPr>
            <w:rFonts w:ascii="Calibri" w:hAnsi="Calibri" w:cs="Calibri"/>
            <w:color w:val="0000FF"/>
          </w:rPr>
          <w:t>Порядок</w:t>
        </w:r>
      </w:hyperlink>
      <w:r>
        <w:rPr>
          <w:rFonts w:ascii="Calibri" w:hAnsi="Calibri" w:cs="Calibri"/>
        </w:rPr>
        <w:t xml:space="preserve">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18.07.2009 N 175-ФЗ)</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24. Права и обязанности спортсменов</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Спортсмены имеют права </w:t>
      </w:r>
      <w:proofErr w:type="gramStart"/>
      <w:r>
        <w:rPr>
          <w:rFonts w:ascii="Calibri" w:hAnsi="Calibri" w:cs="Calibri"/>
        </w:rPr>
        <w:t>на</w:t>
      </w:r>
      <w:proofErr w:type="gramEnd"/>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выбор видов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r:id="rId108" w:history="1">
        <w:r>
          <w:rPr>
            <w:rFonts w:ascii="Calibri" w:hAnsi="Calibri" w:cs="Calibri"/>
            <w:color w:val="0000FF"/>
          </w:rPr>
          <w:t>статьей 36</w:t>
        </w:r>
      </w:hyperlink>
      <w:r>
        <w:rPr>
          <w:rFonts w:ascii="Calibri" w:hAnsi="Calibri" w:cs="Calibri"/>
        </w:rPr>
        <w:t xml:space="preserve"> настоящего Федерального закона порядка формирования спортивных сборных команд Российской Федерации;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07.05.2009 N 82-ФЗ)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получение спортивных разрядов и спортивных званий при выполнении норм и требований Единой всероссийской спортивной классификации;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заключение трудовых договоров в </w:t>
      </w:r>
      <w:hyperlink r:id="rId110" w:history="1">
        <w:r>
          <w:rPr>
            <w:rFonts w:ascii="Calibri" w:hAnsi="Calibri" w:cs="Calibri"/>
            <w:color w:val="0000FF"/>
          </w:rPr>
          <w:t>порядке</w:t>
        </w:r>
      </w:hyperlink>
      <w:r>
        <w:rPr>
          <w:rFonts w:ascii="Calibri" w:hAnsi="Calibri" w:cs="Calibri"/>
        </w:rPr>
        <w:t>, установленном трудовым законодательством;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осуществление иных прав в соответствии с законодательством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Спортсмены обязаны: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соблюдать антидопинговые правила, предусмотренные </w:t>
      </w:r>
      <w:hyperlink r:id="rId111"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112" w:history="1">
        <w:r>
          <w:rPr>
            <w:rFonts w:ascii="Calibri" w:hAnsi="Calibri" w:cs="Calibri"/>
            <w:color w:val="0000FF"/>
          </w:rPr>
          <w:t>закона</w:t>
        </w:r>
      </w:hyperlink>
      <w:r>
        <w:rPr>
          <w:rFonts w:ascii="Calibri" w:hAnsi="Calibri" w:cs="Calibri"/>
        </w:rPr>
        <w:t xml:space="preserve"> от 07.05.2010 N 82-ФЗ)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2.1) предоставлять информацию о своем местонахождении в соответствии с общероссийскими антидопинговыми </w:t>
      </w:r>
      <w:hyperlink r:id="rId113" w:history="1">
        <w:r>
          <w:rPr>
            <w:rFonts w:ascii="Calibri" w:hAnsi="Calibri" w:cs="Calibri"/>
            <w:color w:val="0000FF"/>
          </w:rPr>
          <w:t>правилами</w:t>
        </w:r>
      </w:hyperlink>
      <w:r>
        <w:rPr>
          <w:rFonts w:ascii="Calibri" w:hAnsi="Calibri" w:cs="Calibri"/>
        </w:rPr>
        <w:t xml:space="preserve"> в целях проведения </w:t>
      </w:r>
      <w:proofErr w:type="spellStart"/>
      <w:proofErr w:type="gramStart"/>
      <w:r>
        <w:rPr>
          <w:rFonts w:ascii="Calibri" w:hAnsi="Calibri" w:cs="Calibri"/>
        </w:rPr>
        <w:t>допинг-контроля</w:t>
      </w:r>
      <w:proofErr w:type="spellEnd"/>
      <w:proofErr w:type="gramEnd"/>
      <w:r>
        <w:rPr>
          <w:rFonts w:ascii="Calibri" w:hAnsi="Calibri" w:cs="Calibri"/>
        </w:rPr>
        <w:t>;</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14" w:history="1">
        <w:r>
          <w:rPr>
            <w:rFonts w:ascii="Calibri" w:hAnsi="Calibri" w:cs="Calibri"/>
            <w:color w:val="0000FF"/>
          </w:rPr>
          <w:t>законом</w:t>
        </w:r>
      </w:hyperlink>
      <w:r>
        <w:rPr>
          <w:rFonts w:ascii="Calibri" w:hAnsi="Calibri" w:cs="Calibri"/>
        </w:rPr>
        <w:t xml:space="preserve"> от 07.05.2010 N 82-ФЗ)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соблюдать этические нормы в области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исполнять иные обязанности в соответствии с законодательством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Правила видов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Правила видов спорта, включенных во Всероссийский </w:t>
      </w:r>
      <w:hyperlink r:id="rId115" w:history="1">
        <w:r>
          <w:rPr>
            <w:rFonts w:ascii="Calibri" w:hAnsi="Calibri" w:cs="Calibri"/>
            <w:color w:val="0000FF"/>
          </w:rPr>
          <w:t>реестр</w:t>
        </w:r>
      </w:hyperlink>
      <w:r>
        <w:rPr>
          <w:rFonts w:ascii="Calibri" w:hAnsi="Calibri" w:cs="Calibri"/>
        </w:rP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и национальных видов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Правила военно-прикладных и служебно-прикладных видов спорта разрабатываются в </w:t>
      </w:r>
      <w:hyperlink r:id="rId11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23.07.2008 N 160-ФЗ)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23.07.2008 N 160-ФЗ)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Предотвращение допинга в спорте и борьба с ним</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07.05.2010 N 82-ФЗ)</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120"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(далее также - запрещенная субстанция и (или) запрещенный метод).</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Предотвращение допинга в спорте и борьба с ним осуществляются в соответствии с общероссийскими антидопинговыми </w:t>
      </w:r>
      <w:hyperlink r:id="rId121" w:history="1">
        <w:r>
          <w:rPr>
            <w:rFonts w:ascii="Calibri" w:hAnsi="Calibri" w:cs="Calibri"/>
            <w:color w:val="0000FF"/>
          </w:rPr>
          <w:t>правилами</w:t>
        </w:r>
      </w:hyperlink>
      <w:r>
        <w:rPr>
          <w:rFonts w:ascii="Calibri" w:hAnsi="Calibri" w:cs="Calibri"/>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Нарушением антидопингового правила являются одно или несколько следующих нарушений: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использование или попытка использования спортсменом запрещенной субстанции и (или) запрещенного метода;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наличие запрещенных субстанций либо их метаболитов или маркеров в пробе, взятой в соревновательный период или во </w:t>
      </w:r>
      <w:proofErr w:type="spellStart"/>
      <w:r>
        <w:rPr>
          <w:rFonts w:ascii="Calibri" w:hAnsi="Calibri" w:cs="Calibri"/>
        </w:rPr>
        <w:t>внесоревновательный</w:t>
      </w:r>
      <w:proofErr w:type="spellEnd"/>
      <w:r>
        <w:rPr>
          <w:rFonts w:ascii="Calibri" w:hAnsi="Calibri" w:cs="Calibri"/>
        </w:rPr>
        <w:t xml:space="preserve"> период из организма спортсмена, а также из организма животного, участвующего в спортивном соревновании;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нарушение требований антидопинговых правил, касающихся доступности спортсмена для взятия у него проб во </w:t>
      </w:r>
      <w:proofErr w:type="spellStart"/>
      <w:r>
        <w:rPr>
          <w:rFonts w:ascii="Calibri" w:hAnsi="Calibri" w:cs="Calibri"/>
        </w:rPr>
        <w:t>внесоревновательный</w:t>
      </w:r>
      <w:proofErr w:type="spellEnd"/>
      <w:r>
        <w:rPr>
          <w:rFonts w:ascii="Calibri" w:hAnsi="Calibri" w:cs="Calibri"/>
        </w:rPr>
        <w:t xml:space="preserve"> период, в том числе </w:t>
      </w:r>
      <w:proofErr w:type="spellStart"/>
      <w:r>
        <w:rPr>
          <w:rFonts w:ascii="Calibri" w:hAnsi="Calibri" w:cs="Calibri"/>
        </w:rPr>
        <w:t>непредоставление</w:t>
      </w:r>
      <w:proofErr w:type="spellEnd"/>
      <w:r>
        <w:rPr>
          <w:rFonts w:ascii="Calibri" w:hAnsi="Calibri" w:cs="Calibri"/>
        </w:rPr>
        <w:t xml:space="preserve"> информац</w:t>
      </w:r>
      <w:proofErr w:type="gramStart"/>
      <w:r>
        <w:rPr>
          <w:rFonts w:ascii="Calibri" w:hAnsi="Calibri" w:cs="Calibri"/>
        </w:rPr>
        <w:t>ии о е</w:t>
      </w:r>
      <w:proofErr w:type="gramEnd"/>
      <w:r>
        <w:rPr>
          <w:rFonts w:ascii="Calibri" w:hAnsi="Calibri" w:cs="Calibri"/>
        </w:rPr>
        <w:t>го местонахождении и его неявка для участия в тестировании;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фальсификация или попытка фальсификации элемента </w:t>
      </w:r>
      <w:proofErr w:type="spellStart"/>
      <w:proofErr w:type="gramStart"/>
      <w:r>
        <w:rPr>
          <w:rFonts w:ascii="Calibri" w:hAnsi="Calibri" w:cs="Calibri"/>
        </w:rPr>
        <w:t>допинг-контроля</w:t>
      </w:r>
      <w:proofErr w:type="spellEnd"/>
      <w:proofErr w:type="gramEnd"/>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распространение запрещенной субстанции и (или) запрещенного метода;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Не </w:t>
      </w:r>
      <w:proofErr w:type="gramStart"/>
      <w:r>
        <w:rPr>
          <w:rFonts w:ascii="Calibri" w:hAnsi="Calibri" w:cs="Calibri"/>
        </w:rPr>
        <w:t>допускаются</w:t>
      </w:r>
      <w:proofErr w:type="gramEnd"/>
      <w:r>
        <w:rPr>
          <w:rFonts w:ascii="Calibri" w:hAnsi="Calibri" w:cs="Calibri"/>
        </w:rPr>
        <w:t xml:space="preserve"> нарушение антидопинговых правил спортсменами, а также тренерами,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Pr>
          <w:rFonts w:ascii="Calibri" w:hAnsi="Calibri" w:cs="Calibri"/>
        </w:rPr>
        <w:t>послетестовые</w:t>
      </w:r>
      <w:proofErr w:type="spellEnd"/>
      <w:r>
        <w:rPr>
          <w:rFonts w:ascii="Calibri" w:hAnsi="Calibri" w:cs="Calibri"/>
        </w:rPr>
        <w:t xml:space="preserve"> процедуры, а также проведение соответствующих слушаний и рассмотрение апелляций.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Тестирование представляет собой элементы </w:t>
      </w:r>
      <w:proofErr w:type="spellStart"/>
      <w:proofErr w:type="gramStart"/>
      <w:r>
        <w:rPr>
          <w:rFonts w:ascii="Calibri" w:hAnsi="Calibri" w:cs="Calibri"/>
        </w:rPr>
        <w:t>допинг-контроля</w:t>
      </w:r>
      <w:proofErr w:type="spellEnd"/>
      <w:proofErr w:type="gramEnd"/>
      <w:r>
        <w:rPr>
          <w:rFonts w:ascii="Calibri" w:hAnsi="Calibri" w:cs="Calibri"/>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7. Тестирование осуществляется как в соревновательный период, так и во </w:t>
      </w:r>
      <w:proofErr w:type="spellStart"/>
      <w:r>
        <w:rPr>
          <w:rFonts w:ascii="Calibri" w:hAnsi="Calibri" w:cs="Calibri"/>
        </w:rPr>
        <w:t>внесоревновательный</w:t>
      </w:r>
      <w:proofErr w:type="spellEnd"/>
      <w:r>
        <w:rPr>
          <w:rFonts w:ascii="Calibri" w:hAnsi="Calibri" w:cs="Calibri"/>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w:t>
      </w:r>
      <w:proofErr w:type="gramStart"/>
      <w:r>
        <w:rPr>
          <w:rFonts w:ascii="Calibri" w:hAnsi="Calibri" w:cs="Calibri"/>
        </w:rPr>
        <w:t>организацией</w:t>
      </w:r>
      <w:proofErr w:type="gramEnd"/>
      <w:r>
        <w:rPr>
          <w:rFonts w:ascii="Calibri" w:hAnsi="Calibri" w:cs="Calibri"/>
        </w:rPr>
        <w:t xml:space="preserve"> либо общероссийской антидопинговой организацией не предусмотрено иное. Время, не включенное в соревновательный период, является </w:t>
      </w:r>
      <w:proofErr w:type="spellStart"/>
      <w:r>
        <w:rPr>
          <w:rFonts w:ascii="Calibri" w:hAnsi="Calibri" w:cs="Calibri"/>
        </w:rPr>
        <w:t>внесоревновательным</w:t>
      </w:r>
      <w:proofErr w:type="spellEnd"/>
      <w:r>
        <w:rPr>
          <w:rFonts w:ascii="Calibri" w:hAnsi="Calibri" w:cs="Calibri"/>
        </w:rPr>
        <w:t xml:space="preserve"> периодом.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Меры по предотвращению допинга в спорте и борьбе с ним включают в себя: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проведение </w:t>
      </w:r>
      <w:proofErr w:type="spellStart"/>
      <w:proofErr w:type="gramStart"/>
      <w:r>
        <w:rPr>
          <w:rFonts w:ascii="Calibri" w:hAnsi="Calibri" w:cs="Calibri"/>
        </w:rPr>
        <w:t>допинг-контроля</w:t>
      </w:r>
      <w:proofErr w:type="spellEnd"/>
      <w:proofErr w:type="gramEnd"/>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предупреждение применения запрещенных субстанций и (или) запрещенных методов;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повышение квалификации специалистов, проводящих допинг-контроль;</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включение в дополнительные образовательные программы образовательных учреждений,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122" w:history="1">
        <w:r>
          <w:rPr>
            <w:rFonts w:ascii="Calibri" w:hAnsi="Calibri" w:cs="Calibri"/>
            <w:color w:val="0000FF"/>
          </w:rPr>
          <w:t>ответственности</w:t>
        </w:r>
      </w:hyperlink>
      <w:r>
        <w:rPr>
          <w:rFonts w:ascii="Calibri" w:hAnsi="Calibri" w:cs="Calibri"/>
        </w:rPr>
        <w:t xml:space="preserve"> за нарушение антидопинговых правил;</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проведение антидопинговой пропаганды в средствах массовой информации;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проведение научных исследований, направленных на предотвращение допинга в спорте и борьбу с ним;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проведение научных исследований по разработке средств и методов восстановления работоспособности спортсменов;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установление </w:t>
      </w:r>
      <w:hyperlink r:id="rId123" w:history="1">
        <w:r>
          <w:rPr>
            <w:rFonts w:ascii="Calibri" w:hAnsi="Calibri" w:cs="Calibri"/>
            <w:color w:val="0000FF"/>
          </w:rPr>
          <w:t>ответственности</w:t>
        </w:r>
      </w:hyperlink>
      <w:r>
        <w:rPr>
          <w:rFonts w:ascii="Calibri" w:hAnsi="Calibri" w:cs="Calibri"/>
        </w:rPr>
        <w:t xml:space="preserve"> физкультурно-спортивных организаций за нарушение условий проведения </w:t>
      </w:r>
      <w:proofErr w:type="spellStart"/>
      <w:proofErr w:type="gramStart"/>
      <w:r>
        <w:rPr>
          <w:rFonts w:ascii="Calibri" w:hAnsi="Calibri" w:cs="Calibri"/>
        </w:rPr>
        <w:t>допинг-контроля</w:t>
      </w:r>
      <w:proofErr w:type="spellEnd"/>
      <w:proofErr w:type="gramEnd"/>
      <w:r>
        <w:rPr>
          <w:rFonts w:ascii="Calibri" w:hAnsi="Calibri" w:cs="Calibri"/>
        </w:rPr>
        <w:t xml:space="preserve">, предусмотренных </w:t>
      </w:r>
      <w:hyperlink r:id="rId124" w:history="1">
        <w:r>
          <w:rPr>
            <w:rFonts w:ascii="Calibri" w:hAnsi="Calibri" w:cs="Calibri"/>
            <w:color w:val="0000FF"/>
          </w:rPr>
          <w:t>порядком</w:t>
        </w:r>
      </w:hyperlink>
      <w:r>
        <w:rPr>
          <w:rFonts w:ascii="Calibri" w:hAnsi="Calibri" w:cs="Calibri"/>
        </w:rPr>
        <w:t xml:space="preserve"> проведения </w:t>
      </w:r>
      <w:proofErr w:type="spellStart"/>
      <w:r>
        <w:rPr>
          <w:rFonts w:ascii="Calibri" w:hAnsi="Calibri" w:cs="Calibri"/>
        </w:rPr>
        <w:t>допинг-контроля</w:t>
      </w:r>
      <w:proofErr w:type="spellEnd"/>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осуществление международного сотрудничества в области предотвращения допинга в спорте и борьбы с ним.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Федеральный </w:t>
      </w:r>
      <w:hyperlink r:id="rId125"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утверждает общероссийские антидопинговые </w:t>
      </w:r>
      <w:hyperlink r:id="rId126" w:history="1">
        <w:r>
          <w:rPr>
            <w:rFonts w:ascii="Calibri" w:hAnsi="Calibri" w:cs="Calibri"/>
            <w:color w:val="0000FF"/>
          </w:rPr>
          <w:t>правила</w:t>
        </w:r>
      </w:hyperlink>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утверждает </w:t>
      </w:r>
      <w:hyperlink r:id="rId127"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утверждает </w:t>
      </w:r>
      <w:hyperlink r:id="rId128" w:history="1">
        <w:r>
          <w:rPr>
            <w:rFonts w:ascii="Calibri" w:hAnsi="Calibri" w:cs="Calibri"/>
            <w:color w:val="0000FF"/>
          </w:rPr>
          <w:t>порядок</w:t>
        </w:r>
      </w:hyperlink>
      <w:r>
        <w:rPr>
          <w:rFonts w:ascii="Calibri" w:hAnsi="Calibri" w:cs="Calibri"/>
        </w:rPr>
        <w:t xml:space="preserve"> проведения </w:t>
      </w:r>
      <w:proofErr w:type="spellStart"/>
      <w:proofErr w:type="gramStart"/>
      <w:r>
        <w:rPr>
          <w:rFonts w:ascii="Calibri" w:hAnsi="Calibri" w:cs="Calibri"/>
        </w:rPr>
        <w:t>допинг-контроля</w:t>
      </w:r>
      <w:proofErr w:type="spellEnd"/>
      <w:proofErr w:type="gramEnd"/>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r:id="rId129" w:history="1">
        <w:r>
          <w:rPr>
            <w:rFonts w:ascii="Calibri" w:hAnsi="Calibri" w:cs="Calibri"/>
            <w:color w:val="0000FF"/>
          </w:rPr>
          <w:t>пунктами 1</w:t>
        </w:r>
      </w:hyperlink>
      <w:r>
        <w:rPr>
          <w:rFonts w:ascii="Calibri" w:hAnsi="Calibri" w:cs="Calibri"/>
        </w:rPr>
        <w:t xml:space="preserve"> - </w:t>
      </w:r>
      <w:hyperlink r:id="rId130" w:history="1">
        <w:r>
          <w:rPr>
            <w:rFonts w:ascii="Calibri" w:hAnsi="Calibri" w:cs="Calibri"/>
            <w:color w:val="0000FF"/>
          </w:rPr>
          <w:t>6 части 10</w:t>
        </w:r>
      </w:hyperlink>
      <w:r>
        <w:rPr>
          <w:rFonts w:ascii="Calibri" w:hAnsi="Calibri" w:cs="Calibri"/>
        </w:rPr>
        <w:t xml:space="preserve"> настоящей статьи;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осуществляет иные полномочия в соответствии с настоящим Федеральным законом.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Общероссийские спортивные федерации в целях реализации мер по предотвращению допинга в спорте и борьбе с ним обязаны: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w:t>
      </w:r>
      <w:hyperlink r:id="rId131"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спортивными федерациями по соответствующим видам спорта, на русском языке;</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предоставлять в соответствии с общероссийскими антидопинговыми </w:t>
      </w:r>
      <w:hyperlink r:id="rId132" w:history="1">
        <w:r>
          <w:rPr>
            <w:rFonts w:ascii="Calibri" w:hAnsi="Calibri" w:cs="Calibri"/>
            <w:color w:val="0000FF"/>
          </w:rPr>
          <w:t>правилами</w:t>
        </w:r>
      </w:hyperlink>
      <w:r>
        <w:rPr>
          <w:rFonts w:ascii="Calibri" w:hAnsi="Calibri" w:cs="Calibri"/>
        </w:rPr>
        <w:t xml:space="preserve"> необходимую общероссийской антидопинговой организации информацию для формирования списка спортсменов в целях проведения </w:t>
      </w:r>
      <w:proofErr w:type="gramStart"/>
      <w:r>
        <w:rPr>
          <w:rFonts w:ascii="Calibri" w:hAnsi="Calibri" w:cs="Calibri"/>
        </w:rPr>
        <w:t>тестирования</w:t>
      </w:r>
      <w:proofErr w:type="gramEnd"/>
      <w:r>
        <w:rPr>
          <w:rFonts w:ascii="Calibri" w:hAnsi="Calibri" w:cs="Calibri"/>
        </w:rPr>
        <w:t xml:space="preserve"> как в соревновательный период, так и во </w:t>
      </w:r>
      <w:proofErr w:type="spellStart"/>
      <w:r>
        <w:rPr>
          <w:rFonts w:ascii="Calibri" w:hAnsi="Calibri" w:cs="Calibri"/>
        </w:rPr>
        <w:t>внесоревновательный</w:t>
      </w:r>
      <w:proofErr w:type="spellEnd"/>
      <w:r>
        <w:rPr>
          <w:rFonts w:ascii="Calibri" w:hAnsi="Calibri" w:cs="Calibri"/>
        </w:rPr>
        <w:t xml:space="preserve"> период;</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уведомлять спортсменов в соответствии с общероссийскими антидопинговыми </w:t>
      </w:r>
      <w:hyperlink r:id="rId133" w:history="1">
        <w:r>
          <w:rPr>
            <w:rFonts w:ascii="Calibri" w:hAnsi="Calibri" w:cs="Calibri"/>
            <w:color w:val="0000FF"/>
          </w:rPr>
          <w:t>правилами</w:t>
        </w:r>
      </w:hyperlink>
      <w:r>
        <w:rPr>
          <w:rFonts w:ascii="Calibri" w:hAnsi="Calibri" w:cs="Calibri"/>
        </w:rPr>
        <w:t xml:space="preserve"> о включении их в список спортсменов, подлежащих </w:t>
      </w:r>
      <w:proofErr w:type="gramStart"/>
      <w:r>
        <w:rPr>
          <w:rFonts w:ascii="Calibri" w:hAnsi="Calibri" w:cs="Calibri"/>
        </w:rPr>
        <w:t>тестированию</w:t>
      </w:r>
      <w:proofErr w:type="gramEnd"/>
      <w:r>
        <w:rPr>
          <w:rFonts w:ascii="Calibri" w:hAnsi="Calibri" w:cs="Calibri"/>
        </w:rPr>
        <w:t xml:space="preserve"> как в соревновательный период, так и во </w:t>
      </w:r>
      <w:proofErr w:type="spellStart"/>
      <w:r>
        <w:rPr>
          <w:rFonts w:ascii="Calibri" w:hAnsi="Calibri" w:cs="Calibri"/>
        </w:rPr>
        <w:t>внесоревновательный</w:t>
      </w:r>
      <w:proofErr w:type="spellEnd"/>
      <w:r>
        <w:rPr>
          <w:rFonts w:ascii="Calibri" w:hAnsi="Calibri" w:cs="Calibri"/>
        </w:rPr>
        <w:t xml:space="preserve"> период;</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 содействовать в проведении тестирования в соответствии с </w:t>
      </w:r>
      <w:hyperlink r:id="rId134" w:history="1">
        <w:r>
          <w:rPr>
            <w:rFonts w:ascii="Calibri" w:hAnsi="Calibri" w:cs="Calibri"/>
            <w:color w:val="0000FF"/>
          </w:rPr>
          <w:t>порядком</w:t>
        </w:r>
      </w:hyperlink>
      <w:r>
        <w:rPr>
          <w:rFonts w:ascii="Calibri" w:hAnsi="Calibri" w:cs="Calibri"/>
        </w:rPr>
        <w:t xml:space="preserve"> проведения </w:t>
      </w:r>
      <w:proofErr w:type="spellStart"/>
      <w:proofErr w:type="gramStart"/>
      <w:r>
        <w:rPr>
          <w:rFonts w:ascii="Calibri" w:hAnsi="Calibri" w:cs="Calibri"/>
        </w:rPr>
        <w:t>допинг-контроля</w:t>
      </w:r>
      <w:proofErr w:type="spellEnd"/>
      <w:proofErr w:type="gramEnd"/>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выполнять иные требования настоящего Федерального закона и антидопинговых правил.</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Организаторы спортивных мероприятий в целях реализации мер по предотвращению допинга в спорте и борьбе с ним обязаны: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обеспечивать условия для проведения </w:t>
      </w:r>
      <w:proofErr w:type="spellStart"/>
      <w:proofErr w:type="gramStart"/>
      <w:r>
        <w:rPr>
          <w:rFonts w:ascii="Calibri" w:hAnsi="Calibri" w:cs="Calibri"/>
        </w:rPr>
        <w:t>допинг-контроля</w:t>
      </w:r>
      <w:proofErr w:type="spellEnd"/>
      <w:proofErr w:type="gramEnd"/>
      <w:r>
        <w:rPr>
          <w:rFonts w:ascii="Calibri" w:hAnsi="Calibri" w:cs="Calibri"/>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w:t>
      </w:r>
      <w:hyperlink r:id="rId135" w:history="1">
        <w:r>
          <w:rPr>
            <w:rFonts w:ascii="Calibri" w:hAnsi="Calibri" w:cs="Calibri"/>
            <w:color w:val="0000FF"/>
          </w:rPr>
          <w:t>правилами</w:t>
        </w:r>
      </w:hyperlink>
      <w:r>
        <w:rPr>
          <w:rFonts w:ascii="Calibri" w:hAnsi="Calibri" w:cs="Calibri"/>
        </w:rPr>
        <w:t xml:space="preserve">, а также содействовать проведению тестирования на указанных спортивных мероприятиях в соответствии с порядком проведения </w:t>
      </w:r>
      <w:proofErr w:type="spellStart"/>
      <w:r>
        <w:rPr>
          <w:rFonts w:ascii="Calibri" w:hAnsi="Calibri" w:cs="Calibri"/>
        </w:rPr>
        <w:t>допинг-контроля</w:t>
      </w:r>
      <w:proofErr w:type="spellEnd"/>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выполнять иные требования настоящего Федерального закона и антидопинговых правил.</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Общероссийская антидопинговая организация</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36" w:history="1">
        <w:r>
          <w:rPr>
            <w:rFonts w:ascii="Calibri" w:hAnsi="Calibri" w:cs="Calibri"/>
            <w:color w:val="0000FF"/>
          </w:rPr>
          <w:t>законом</w:t>
        </w:r>
      </w:hyperlink>
      <w:r>
        <w:rPr>
          <w:rFonts w:ascii="Calibri" w:hAnsi="Calibri" w:cs="Calibri"/>
        </w:rPr>
        <w:t xml:space="preserve"> от 07.05.2010 N 82-ФЗ)</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w:t>
      </w:r>
      <w:proofErr w:type="gramStart"/>
      <w:r>
        <w:rPr>
          <w:rFonts w:ascii="Calibri" w:hAnsi="Calibri" w:cs="Calibri"/>
        </w:rPr>
        <w:t>являются</w:t>
      </w:r>
      <w:proofErr w:type="gramEnd"/>
      <w:r>
        <w:rPr>
          <w:rFonts w:ascii="Calibri" w:hAnsi="Calibri" w:cs="Calibri"/>
        </w:rPr>
        <w:t xml:space="preserve"> разработка общероссийских антидопинговых </w:t>
      </w:r>
      <w:hyperlink r:id="rId137" w:history="1">
        <w:r>
          <w:rPr>
            <w:rFonts w:ascii="Calibri" w:hAnsi="Calibri" w:cs="Calibri"/>
            <w:color w:val="0000FF"/>
          </w:rPr>
          <w:t>правил</w:t>
        </w:r>
      </w:hyperlink>
      <w:r>
        <w:rPr>
          <w:rFonts w:ascii="Calibri" w:hAnsi="Calibri" w:cs="Calibri"/>
        </w:rPr>
        <w:t xml:space="preserve">, обеспечение соблюдения этих правил и элементов </w:t>
      </w:r>
      <w:proofErr w:type="spellStart"/>
      <w:r>
        <w:rPr>
          <w:rFonts w:ascii="Calibri" w:hAnsi="Calibri" w:cs="Calibri"/>
        </w:rPr>
        <w:t>допинг-контроля</w:t>
      </w:r>
      <w:proofErr w:type="spellEnd"/>
      <w:r>
        <w:rPr>
          <w:rFonts w:ascii="Calibri" w:hAnsi="Calibri" w:cs="Calibri"/>
        </w:rPr>
        <w:t>. Федеральный орган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Общероссийская антидопинговая организация: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разрабатывает общероссийские антидопинговые </w:t>
      </w:r>
      <w:hyperlink r:id="rId138" w:history="1">
        <w:r>
          <w:rPr>
            <w:rFonts w:ascii="Calibri" w:hAnsi="Calibri" w:cs="Calibri"/>
            <w:color w:val="0000FF"/>
          </w:rPr>
          <w:t>правила</w:t>
        </w:r>
      </w:hyperlink>
      <w:r>
        <w:rPr>
          <w:rFonts w:ascii="Calibri" w:hAnsi="Calibri" w:cs="Calibri"/>
        </w:rPr>
        <w:t xml:space="preserve">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w:t>
      </w:r>
      <w:hyperlink r:id="rId139"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и реализует их;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формирует в соответствии с общероссийскими антидопинговыми </w:t>
      </w:r>
      <w:hyperlink r:id="rId140" w:history="1">
        <w:r>
          <w:rPr>
            <w:rFonts w:ascii="Calibri" w:hAnsi="Calibri" w:cs="Calibri"/>
            <w:color w:val="0000FF"/>
          </w:rPr>
          <w:t>правилами</w:t>
        </w:r>
      </w:hyperlink>
      <w:r>
        <w:rPr>
          <w:rFonts w:ascii="Calibri" w:hAnsi="Calibri" w:cs="Calibri"/>
        </w:rPr>
        <w:t xml:space="preserve"> и по согласованию с общероссийскими спортивными федерациями по соответствующим видам спорта список спортсменов в целях проведения </w:t>
      </w:r>
      <w:proofErr w:type="gramStart"/>
      <w:r>
        <w:rPr>
          <w:rFonts w:ascii="Calibri" w:hAnsi="Calibri" w:cs="Calibri"/>
        </w:rPr>
        <w:t>тестирования</w:t>
      </w:r>
      <w:proofErr w:type="gramEnd"/>
      <w:r>
        <w:rPr>
          <w:rFonts w:ascii="Calibri" w:hAnsi="Calibri" w:cs="Calibri"/>
        </w:rPr>
        <w:t xml:space="preserve"> как в соревновательный период, так и во </w:t>
      </w:r>
      <w:proofErr w:type="spellStart"/>
      <w:r>
        <w:rPr>
          <w:rFonts w:ascii="Calibri" w:hAnsi="Calibri" w:cs="Calibri"/>
        </w:rPr>
        <w:t>внесоревновательный</w:t>
      </w:r>
      <w:proofErr w:type="spellEnd"/>
      <w:r>
        <w:rPr>
          <w:rFonts w:ascii="Calibri" w:hAnsi="Calibri" w:cs="Calibri"/>
        </w:rPr>
        <w:t xml:space="preserve"> период;</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проводит тестирование в соответствии с общероссийскими антидопинговыми </w:t>
      </w:r>
      <w:hyperlink r:id="rId141" w:history="1">
        <w:r>
          <w:rPr>
            <w:rFonts w:ascii="Calibri" w:hAnsi="Calibri" w:cs="Calibri"/>
            <w:color w:val="0000FF"/>
          </w:rPr>
          <w:t>правилами</w:t>
        </w:r>
      </w:hyperlink>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организует повышение квалификации специалистов, проводящих допинг-контроль;</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разрабатывает методические и инструктивные материалы по вопросам предотвращения допинга в спорте и борьбы с ним;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осуществляет сбор информации о местонахождении спортсменов, включенных в список спортсменов, подлежащих </w:t>
      </w:r>
      <w:proofErr w:type="gramStart"/>
      <w:r>
        <w:rPr>
          <w:rFonts w:ascii="Calibri" w:hAnsi="Calibri" w:cs="Calibri"/>
        </w:rPr>
        <w:t>тестированию</w:t>
      </w:r>
      <w:proofErr w:type="gramEnd"/>
      <w:r>
        <w:rPr>
          <w:rFonts w:ascii="Calibri" w:hAnsi="Calibri" w:cs="Calibri"/>
        </w:rPr>
        <w:t xml:space="preserve"> как в соревновательный период, так и во </w:t>
      </w:r>
      <w:proofErr w:type="spellStart"/>
      <w:r>
        <w:rPr>
          <w:rFonts w:ascii="Calibri" w:hAnsi="Calibri" w:cs="Calibri"/>
        </w:rPr>
        <w:t>внесоревновательный</w:t>
      </w:r>
      <w:proofErr w:type="spellEnd"/>
      <w:r>
        <w:rPr>
          <w:rFonts w:ascii="Calibri" w:hAnsi="Calibri" w:cs="Calibri"/>
        </w:rPr>
        <w:t xml:space="preserve"> период в соответствии с общероссийскими антидопинговыми </w:t>
      </w:r>
      <w:hyperlink r:id="rId142" w:history="1">
        <w:r>
          <w:rPr>
            <w:rFonts w:ascii="Calibri" w:hAnsi="Calibri" w:cs="Calibri"/>
            <w:color w:val="0000FF"/>
          </w:rPr>
          <w:t>правилами</w:t>
        </w:r>
      </w:hyperlink>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w:t>
      </w:r>
      <w:r>
        <w:rPr>
          <w:rFonts w:ascii="Calibri" w:hAnsi="Calibri" w:cs="Calibri"/>
        </w:rPr>
        <w:lastRenderedPageBreak/>
        <w:t>культуры и спорта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выполняет иные функции в соответствии с настоящим Федеральным законом и антидопинговыми правилами.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Спортивный паспорт</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спортивном паспорте указываются: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фамилия, имя, отчество спортсмена;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пол;</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дата рождения;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принадлежность к физкультурно-спортивной или иной организации;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выбранные виды спорта и спортивные дисциплины;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сведения о присвоении спортивных разрядов и спортивных званий;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сведения о подтверждении выполнения норм и требований, необходимых для присвоения спортивных разрядов;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отметка о прохождении спортсменом медицинских осмотров;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результаты, достигнутые на спортивных соревнованиях;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сведения о спортивной дисквалификации;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сведения о государственных наградах и об иных формах поощрения;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фамилия, имя, отчество тренера;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иные связанные со спецификой выбранных видов спорта сведения.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3 в ред. Федерального </w:t>
      </w:r>
      <w:hyperlink r:id="rId143" w:history="1">
        <w:r>
          <w:rPr>
            <w:rFonts w:ascii="Calibri" w:hAnsi="Calibri" w:cs="Calibri"/>
            <w:color w:val="0000FF"/>
          </w:rPr>
          <w:t>закона</w:t>
        </w:r>
      </w:hyperlink>
      <w:r>
        <w:rPr>
          <w:rFonts w:ascii="Calibri" w:hAnsi="Calibri" w:cs="Calibri"/>
        </w:rPr>
        <w:t xml:space="preserve"> от 27.07.2010 N 196-ФЗ)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спортсмен зачислен в образовательное учреждение среднего профессионального образования или высшего профессионального образования и с ним не заключен договор, указанный в </w:t>
      </w:r>
      <w:hyperlink r:id="rId144" w:history="1">
        <w:r>
          <w:rPr>
            <w:rFonts w:ascii="Calibri" w:hAnsi="Calibri" w:cs="Calibri"/>
            <w:color w:val="0000FF"/>
          </w:rPr>
          <w:t>части 3 настоящей статьи</w:t>
        </w:r>
      </w:hyperlink>
      <w:r>
        <w:rPr>
          <w:rFonts w:ascii="Calibri" w:hAnsi="Calibri" w:cs="Calibri"/>
        </w:rPr>
        <w:t>, принадлежность спортсмена к физкультурно-спортивной организации определяется на основании приказа о зачислении в образовательное учреждение.</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уполномоченным Правительством Российской Федерации федеральным органом исполнительной власти.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23.07.2008 N 160-ФЗ)</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pStyle w:val="ConsPlusTitle"/>
        <w:widowControl/>
        <w:jc w:val="center"/>
        <w:outlineLvl w:val="0"/>
      </w:pPr>
      <w:r>
        <w:t>Глава 3. ФИЗИЧЕСКАЯ КУЛЬТУРА И СПОРТ В СИСТЕМЕ</w:t>
      </w:r>
    </w:p>
    <w:p w:rsidR="00FB0CD5" w:rsidRDefault="00FB0CD5">
      <w:pPr>
        <w:pStyle w:val="ConsPlusTitle"/>
        <w:widowControl/>
        <w:jc w:val="center"/>
        <w:outlineLvl w:val="0"/>
      </w:pPr>
      <w:r>
        <w:t>ОБРАЗОВАНИЯ, В СИСТЕМЕ ФЕДЕРАЛЬНЫХ ОРГАНОВ ИСПОЛНИТЕЛЬНОЙ</w:t>
      </w:r>
    </w:p>
    <w:p w:rsidR="00FB0CD5" w:rsidRDefault="00FB0CD5">
      <w:pPr>
        <w:pStyle w:val="ConsPlusTitle"/>
        <w:widowControl/>
        <w:jc w:val="center"/>
        <w:outlineLvl w:val="0"/>
      </w:pPr>
      <w:r>
        <w:t>ВЛАСТИ, ПО МЕСТУ РАБОТЫ И МЕСТУ ЖИТЕЛЬСТВА ГРАЖДАН.</w:t>
      </w:r>
    </w:p>
    <w:p w:rsidR="00FB0CD5" w:rsidRDefault="00FB0CD5">
      <w:pPr>
        <w:pStyle w:val="ConsPlusTitle"/>
        <w:widowControl/>
        <w:jc w:val="center"/>
        <w:outlineLvl w:val="0"/>
      </w:pPr>
      <w:r>
        <w:t>АДАПТИВНАЯ ФИЗИЧЕСКАЯ КУЛЬТУРА</w:t>
      </w:r>
    </w:p>
    <w:p w:rsidR="00FB0CD5" w:rsidRDefault="00FB0CD5">
      <w:pPr>
        <w:autoSpaceDE w:val="0"/>
        <w:autoSpaceDN w:val="0"/>
        <w:adjustRightInd w:val="0"/>
        <w:spacing w:after="0" w:line="240" w:lineRule="auto"/>
        <w:ind w:firstLine="540"/>
        <w:jc w:val="both"/>
        <w:outlineLvl w:val="0"/>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Физическая культура и спорт в системе образования</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Образовательные учреждения с учетом местных условий и </w:t>
      </w:r>
      <w:proofErr w:type="gramStart"/>
      <w:r>
        <w:rPr>
          <w:rFonts w:ascii="Calibri" w:hAnsi="Calibri" w:cs="Calibri"/>
        </w:rPr>
        <w:t>интересов</w:t>
      </w:r>
      <w:proofErr w:type="gramEnd"/>
      <w:r>
        <w:rPr>
          <w:rFonts w:ascii="Calibri" w:hAnsi="Calibri" w:cs="Calibri"/>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w:t>
      </w:r>
      <w:r>
        <w:rPr>
          <w:rFonts w:ascii="Calibri" w:hAnsi="Calibri" w:cs="Calibri"/>
        </w:rPr>
        <w:lastRenderedPageBreak/>
        <w:t>физической культурой на основе государственных образовательных стандартов и нормативов физической подготовленности.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Организация физического воспитания и образования в образовательных учреждениях включает в себя: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осуществление физкультурных мероприятий во время учебных занятий;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проведение медицинского </w:t>
      </w:r>
      <w:proofErr w:type="gramStart"/>
      <w:r>
        <w:rPr>
          <w:rFonts w:ascii="Calibri" w:hAnsi="Calibri" w:cs="Calibri"/>
        </w:rPr>
        <w:t>контроля за</w:t>
      </w:r>
      <w:proofErr w:type="gramEnd"/>
      <w:r>
        <w:rPr>
          <w:rFonts w:ascii="Calibri" w:hAnsi="Calibri" w:cs="Calibri"/>
        </w:rPr>
        <w:t xml:space="preserve"> организацией физического воспитания;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формирование ответственного отношения родителей (лиц, их заменяющих) к здоровью детей и их физическому воспитанию;</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проведение ежегодного мониторинга физической подготовленности и физического развития </w:t>
      </w:r>
      <w:proofErr w:type="gramStart"/>
      <w:r>
        <w:rPr>
          <w:rFonts w:ascii="Calibri" w:hAnsi="Calibri" w:cs="Calibri"/>
        </w:rPr>
        <w:t>обучающихся</w:t>
      </w:r>
      <w:proofErr w:type="gramEnd"/>
      <w:r>
        <w:rPr>
          <w:rFonts w:ascii="Calibri" w:hAnsi="Calibri" w:cs="Calibri"/>
        </w:rPr>
        <w:t>;</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содействие организации и проведению спортивных мероприятий с участием обучающихся.</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Развитие военно-прикладных и служебно-прикладных видов спорта. Подготовка граждан к защите Отечества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Физическая подготовка в федеральных </w:t>
      </w:r>
      <w:hyperlink r:id="rId146" w:history="1">
        <w:r>
          <w:rPr>
            <w:rFonts w:ascii="Calibri" w:hAnsi="Calibri" w:cs="Calibri"/>
            <w:color w:val="0000FF"/>
          </w:rPr>
          <w:t>органах</w:t>
        </w:r>
      </w:hyperlink>
      <w:r>
        <w:rPr>
          <w:rFonts w:ascii="Calibri" w:hAnsi="Calibri" w:cs="Calibri"/>
        </w:rPr>
        <w:t xml:space="preserve">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proofErr w:type="gramStart"/>
      <w:r>
        <w:rPr>
          <w:rFonts w:ascii="Calibri" w:hAnsi="Calibri" w:cs="Calibri"/>
        </w:rPr>
        <w:t xml:space="preserve">Организации, указанные в </w:t>
      </w:r>
      <w:hyperlink r:id="rId147" w:history="1">
        <w:r>
          <w:rPr>
            <w:rFonts w:ascii="Calibri" w:hAnsi="Calibri" w:cs="Calibri"/>
            <w:color w:val="0000FF"/>
          </w:rPr>
          <w:t>части 2 настоящей статьи</w:t>
        </w:r>
      </w:hyperlink>
      <w:r>
        <w:rPr>
          <w:rFonts w:ascii="Calibri" w:hAnsi="Calibri" w:cs="Calibri"/>
        </w:rPr>
        <w:t>, осуществляют учебно-тренировочный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Программы </w:t>
      </w:r>
      <w:hyperlink r:id="rId148" w:history="1">
        <w:r>
          <w:rPr>
            <w:rFonts w:ascii="Calibri" w:hAnsi="Calibri" w:cs="Calibri"/>
            <w:color w:val="0000FF"/>
          </w:rPr>
          <w:t>физической подготовки</w:t>
        </w:r>
      </w:hyperlink>
      <w:r>
        <w:rPr>
          <w:rFonts w:ascii="Calibri" w:hAnsi="Calibri" w:cs="Calibri"/>
        </w:rP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w:t>
      </w:r>
      <w:r>
        <w:rPr>
          <w:rFonts w:ascii="Calibri" w:hAnsi="Calibri" w:cs="Calibri"/>
        </w:rPr>
        <w:lastRenderedPageBreak/>
        <w:t>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w:t>
      </w:r>
      <w:hyperlink r:id="rId149" w:history="1">
        <w:r>
          <w:rPr>
            <w:rFonts w:ascii="Calibri" w:hAnsi="Calibri" w:cs="Calibri"/>
            <w:color w:val="0000FF"/>
          </w:rPr>
          <w:t>Перечень</w:t>
        </w:r>
      </w:hyperlink>
      <w:r>
        <w:rPr>
          <w:rFonts w:ascii="Calibri" w:hAnsi="Calibri" w:cs="Calibri"/>
        </w:rP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Физическая культура и спорт по месту работы, месту жительства и месту отдыха граждан</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соглашения, коллективные договоры и </w:t>
      </w:r>
      <w:hyperlink r:id="rId150" w:history="1">
        <w:r>
          <w:rPr>
            <w:rFonts w:ascii="Calibri" w:hAnsi="Calibri" w:cs="Calibri"/>
            <w:color w:val="0000FF"/>
          </w:rPr>
          <w:t>трудовые</w:t>
        </w:r>
      </w:hyperlink>
      <w:r>
        <w:rPr>
          <w:rFonts w:ascii="Calibri" w:hAnsi="Calibri" w:cs="Calibri"/>
        </w:rPr>
        <w:t xml:space="preserve"> договоры между работодателями, их объединениями и работниками или их полномочными представителями могут включаться положения о:</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proofErr w:type="gramStart"/>
      <w:r>
        <w:rPr>
          <w:rFonts w:ascii="Calibri" w:hAnsi="Calibri" w:cs="Calibri"/>
        </w:rPr>
        <w:t>создании</w:t>
      </w:r>
      <w:proofErr w:type="gramEnd"/>
      <w:r>
        <w:rPr>
          <w:rFonts w:ascii="Calibri" w:hAnsi="Calibri" w:cs="Calibri"/>
        </w:rP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r:id="rId151" w:history="1">
        <w:r>
          <w:rPr>
            <w:rFonts w:ascii="Calibri" w:hAnsi="Calibri" w:cs="Calibri"/>
            <w:color w:val="0000FF"/>
          </w:rPr>
          <w:t>пунктом 1 настоящей части</w:t>
        </w:r>
      </w:hyperlink>
      <w:r>
        <w:rPr>
          <w:rFonts w:ascii="Calibri" w:hAnsi="Calibri" w:cs="Calibri"/>
        </w:rP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7. </w:t>
      </w:r>
      <w:proofErr w:type="gramStart"/>
      <w:r>
        <w:rPr>
          <w:rFonts w:ascii="Calibri" w:hAnsi="Calibri" w:cs="Calibri"/>
        </w:rP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rPr>
          <w:rFonts w:ascii="Calibri" w:hAnsi="Calibri" w:cs="Calibri"/>
        </w:rPr>
        <w:t xml:space="preserve"> Образовательные учреждения вправе создавать филиалы, отделения, структурные подразделения по адаптивному спорту.</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pStyle w:val="ConsPlusTitle"/>
        <w:widowControl/>
        <w:jc w:val="center"/>
        <w:outlineLvl w:val="0"/>
      </w:pPr>
      <w:r>
        <w:t>Глава 4. СПОРТИВНЫЙ РЕЗЕРВ</w:t>
      </w:r>
    </w:p>
    <w:p w:rsidR="00FB0CD5" w:rsidRDefault="00FB0CD5">
      <w:pPr>
        <w:autoSpaceDE w:val="0"/>
        <w:autoSpaceDN w:val="0"/>
        <w:adjustRightInd w:val="0"/>
        <w:spacing w:after="0" w:line="240" w:lineRule="auto"/>
        <w:ind w:firstLine="540"/>
        <w:jc w:val="both"/>
        <w:outlineLvl w:val="0"/>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Подготовка спортивного резерва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 подготовке спортивного резерва устанавливаются следующие этапы многолетней подготовки спортсменов: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спортивно-оздоровительный этап;</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этап начальной подготовки;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учебно-тренировочный этап;</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этап совершенствования спортивного мастерства;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этап высшего спортивного мастерства.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52" w:history="1">
        <w:r>
          <w:rPr>
            <w:rFonts w:ascii="Calibri" w:hAnsi="Calibri" w:cs="Calibri"/>
            <w:color w:val="0000FF"/>
          </w:rPr>
          <w:t>Содержание</w:t>
        </w:r>
      </w:hyperlink>
      <w:r>
        <w:rPr>
          <w:rFonts w:ascii="Calibri" w:hAnsi="Calibri" w:cs="Calibri"/>
        </w:rPr>
        <w:t xml:space="preserve"> указанных в </w:t>
      </w:r>
      <w:hyperlink r:id="rId153" w:history="1">
        <w:r>
          <w:rPr>
            <w:rFonts w:ascii="Calibri" w:hAnsi="Calibri" w:cs="Calibri"/>
            <w:color w:val="0000FF"/>
          </w:rPr>
          <w:t>части 1 настоящей статьи</w:t>
        </w:r>
      </w:hyperlink>
      <w:r>
        <w:rPr>
          <w:rFonts w:ascii="Calibri" w:hAnsi="Calibri" w:cs="Calibri"/>
        </w:rPr>
        <w:t xml:space="preserve"> этапов определяется федеральным органом исполнительной власти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Физкультурно-спортивные организации и образовательные учреждения, осуществляющие подготовку спортсменов</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целях подготовки спортсменов создаются и осуществляют деятельность физкультурно-спортивные организации и образовательные учреждения, осуществляющие учебно-тренировочный процесс, в том числе подготовку спортивного резерва и подготовку спортсменов высокого класса. Организация учебно-тренировочного процесса включает в себя проведение учебно-тренировочных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и другие спортивные соревнования.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К физкультурно-спортивным организациям, осуществляющим учебно-тренировочный процесс, подготовку спортивного резерва и подготовку спортсменов высокого класса, относятся центры спортивной подготовки, иные организации, осуществляющие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мнения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rPr>
          <w:rFonts w:ascii="Calibri" w:hAnsi="Calibri" w:cs="Calibri"/>
        </w:rPr>
        <w:t>решений органов исполнительной власти субъектов Российской Федерации</w:t>
      </w:r>
      <w:proofErr w:type="gramEnd"/>
      <w:r>
        <w:rPr>
          <w:rFonts w:ascii="Calibri" w:hAnsi="Calibri" w:cs="Calibri"/>
        </w:rPr>
        <w:t xml:space="preserve"> с учетом мнений общероссийских спортивных федераций по соответствующим видам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К образовательным учреждениям, осуществляющим указанные в </w:t>
      </w:r>
      <w:hyperlink r:id="rId154" w:history="1">
        <w:r>
          <w:rPr>
            <w:rFonts w:ascii="Calibri" w:hAnsi="Calibri" w:cs="Calibri"/>
            <w:color w:val="0000FF"/>
          </w:rPr>
          <w:t>части 1 настоящей статьи</w:t>
        </w:r>
      </w:hyperlink>
      <w:r>
        <w:rPr>
          <w:rFonts w:ascii="Calibri" w:hAnsi="Calibri" w:cs="Calibri"/>
        </w:rPr>
        <w:t xml:space="preserve"> задачи, относятся образовательные учреждения дополнительного образования детей, осуществляющие деятельность в области физической культуры и спорта, и образовательные учреждения среднего профессионального образования, осуществляющие деятельность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целях подготовки спортсменов в образовательных учреждениях, не относящихся к указанным в </w:t>
      </w:r>
      <w:hyperlink r:id="rId155" w:history="1">
        <w:r>
          <w:rPr>
            <w:rFonts w:ascii="Calibri" w:hAnsi="Calibri" w:cs="Calibri"/>
            <w:color w:val="0000FF"/>
          </w:rPr>
          <w:t>части 3 настоящей статьи</w:t>
        </w:r>
      </w:hyperlink>
      <w:r>
        <w:rPr>
          <w:rFonts w:ascii="Calibri" w:hAnsi="Calibri" w:cs="Calibri"/>
        </w:rPr>
        <w:t xml:space="preserve"> образовательным учреждениям, могут создаваться структурные подразделения, специализированные классы и группы, осуществляющие такую подготовку по различным видам спорта на основе углубленного учебно-тренировочного процесса.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5. Для обеспечения непрерывной подготовки спортсменов на основе образовательных учреждений, указанных в </w:t>
      </w:r>
      <w:hyperlink r:id="rId156" w:history="1">
        <w:r>
          <w:rPr>
            <w:rFonts w:ascii="Calibri" w:hAnsi="Calibri" w:cs="Calibri"/>
            <w:color w:val="0000FF"/>
          </w:rPr>
          <w:t>части 3 настоящей статьи</w:t>
        </w:r>
      </w:hyperlink>
      <w:r>
        <w:rPr>
          <w:rFonts w:ascii="Calibri" w:hAnsi="Calibri" w:cs="Calibri"/>
        </w:rPr>
        <w:t>, могут создаваться центры дополнительного образования детей, осуществляющие подготовку спортивного резерва.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Учебно-тренировочные программы подготовки спортсменов по различным видам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Подготовка спортсменов по различным видам спорта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проводится в соответствии с учебно-тренировочными программами.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Типовые учебно-тренировочные программы подготовки спортсменов по различным видам спорта разрабатываются в соответствии с нормативными правовыми актами, регулирующими деятельность физкультурно-спортивных организаций, осуществляющих учебно-тренировочный процесс, и основываются на результатах соответствующих научных исследований в области физической культуры и спорта и практики проведения физкультурных мероприятий и спортивных мероприятий. Типовые учебно-тренировочные программы подготовки спортсменов по различным видам спорта утверждаются уполномоченным Правительством Российской Федерации федеральным органом исполнительной власти.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23.07.2008 N 160-ФЗ)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Организация учебно-тренировочной деятельности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без использования учебно-тренировочных программ подготовки спортсменов по различным видам спорта не допускается.</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pStyle w:val="ConsPlusTitle"/>
        <w:widowControl/>
        <w:jc w:val="center"/>
        <w:outlineLvl w:val="0"/>
      </w:pPr>
      <w:r>
        <w:t>Глава 5. СПОРТ ВЫСШИХ ДОСТИЖЕНИЙ</w:t>
      </w:r>
    </w:p>
    <w:p w:rsidR="00FB0CD5" w:rsidRDefault="00FB0CD5">
      <w:pPr>
        <w:autoSpaceDE w:val="0"/>
        <w:autoSpaceDN w:val="0"/>
        <w:adjustRightInd w:val="0"/>
        <w:spacing w:after="0" w:line="240" w:lineRule="auto"/>
        <w:ind w:firstLine="540"/>
        <w:jc w:val="both"/>
        <w:outlineLvl w:val="0"/>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Спортивные сборные команды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Спортивные сборные команды Российской Федерации могут состоять из основного и резервного составов.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58" w:history="1">
        <w:r>
          <w:rPr>
            <w:rFonts w:ascii="Calibri" w:hAnsi="Calibri" w:cs="Calibri"/>
            <w:color w:val="0000FF"/>
          </w:rPr>
          <w:t>Перечень</w:t>
        </w:r>
      </w:hyperlink>
      <w:r>
        <w:rPr>
          <w:rFonts w:ascii="Calibri" w:hAnsi="Calibri" w:cs="Calibri"/>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Указом Президента РФ от 31.03.2011 N 368 утверждено </w:t>
      </w:r>
      <w:hyperlink r:id="rId159" w:history="1">
        <w:r>
          <w:rPr>
            <w:rFonts w:ascii="Calibri" w:hAnsi="Calibri" w:cs="Calibri"/>
            <w:color w:val="0000FF"/>
          </w:rPr>
          <w:t>Положение</w:t>
        </w:r>
      </w:hyperlink>
      <w:r>
        <w:rPr>
          <w:rFonts w:ascii="Calibri" w:hAnsi="Calibri" w:cs="Calibri"/>
        </w:rPr>
        <w:t xml:space="preserve"> о порядке выплаты стипендий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чемпионам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w:t>
      </w:r>
      <w:hyperlink r:id="rId16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25.12.2008 N 281-ФЗ)</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Формирование спортивных сборных команд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62" w:history="1">
        <w:r>
          <w:rPr>
            <w:rFonts w:ascii="Calibri" w:hAnsi="Calibri" w:cs="Calibri"/>
            <w:color w:val="0000FF"/>
          </w:rPr>
          <w:t>Общие принципы и критерии</w:t>
        </w:r>
      </w:hyperlink>
      <w:r>
        <w:rPr>
          <w:rFonts w:ascii="Calibri" w:hAnsi="Calibri" w:cs="Calibri"/>
        </w:rP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pStyle w:val="ConsPlusTitle"/>
        <w:widowControl/>
        <w:jc w:val="center"/>
        <w:outlineLvl w:val="0"/>
      </w:pPr>
      <w:r>
        <w:t>Глава 6. ФИНАНСОВОЕ, МЕДИЦИНСКОЕ И ИНОЕ ОБЕСПЕЧЕНИЕ</w:t>
      </w:r>
    </w:p>
    <w:p w:rsidR="00FB0CD5" w:rsidRDefault="00FB0CD5">
      <w:pPr>
        <w:pStyle w:val="ConsPlusTitle"/>
        <w:widowControl/>
        <w:jc w:val="center"/>
        <w:outlineLvl w:val="0"/>
      </w:pPr>
      <w:r>
        <w:t>ФИЗИЧЕСКОЙ КУЛЬТУРЫ И СПОРТА</w:t>
      </w:r>
    </w:p>
    <w:p w:rsidR="00FB0CD5" w:rsidRDefault="00FB0CD5">
      <w:pPr>
        <w:autoSpaceDE w:val="0"/>
        <w:autoSpaceDN w:val="0"/>
        <w:adjustRightInd w:val="0"/>
        <w:spacing w:after="0" w:line="240" w:lineRule="auto"/>
        <w:ind w:firstLine="540"/>
        <w:jc w:val="both"/>
        <w:outlineLvl w:val="0"/>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Объекты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Объекты спорта относятся к объектам социальной инфраструктуры.</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Часть 3 статьи 37 </w:t>
      </w:r>
      <w:hyperlink r:id="rId163" w:history="1">
        <w:r>
          <w:rPr>
            <w:rFonts w:ascii="Calibri" w:hAnsi="Calibri" w:cs="Calibri"/>
            <w:color w:val="0000FF"/>
          </w:rPr>
          <w:t>вступает</w:t>
        </w:r>
      </w:hyperlink>
      <w:r>
        <w:rPr>
          <w:rFonts w:ascii="Calibri" w:hAnsi="Calibri" w:cs="Calibri"/>
        </w:rPr>
        <w:t xml:space="preserve"> в силу с 1 января 2010 года.</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Потребности в обеспеченности территориальных зон объектами спорта определяются на основании правил землепользования и застройки.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w:t>
      </w:r>
      <w:proofErr w:type="gramStart"/>
      <w:r>
        <w:rPr>
          <w:rFonts w:ascii="Calibri" w:hAnsi="Calibri" w:cs="Calibri"/>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w:t>
      </w:r>
      <w:proofErr w:type="gramEnd"/>
      <w:r>
        <w:rPr>
          <w:rFonts w:ascii="Calibri" w:hAnsi="Calibri" w:cs="Calibri"/>
        </w:rPr>
        <w:t xml:space="preserve"> и спортом на таких объектах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Спортивные сооружения, находящиеся в государственной собственности, приватизации не подлежат.</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37.1. Всероссийский реестр объектов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4" w:history="1">
        <w:r>
          <w:rPr>
            <w:rFonts w:ascii="Calibri" w:hAnsi="Calibri" w:cs="Calibri"/>
            <w:color w:val="0000FF"/>
          </w:rPr>
          <w:t>законом</w:t>
        </w:r>
      </w:hyperlink>
      <w:r>
        <w:rPr>
          <w:rFonts w:ascii="Calibri" w:hAnsi="Calibri" w:cs="Calibri"/>
        </w:rPr>
        <w:t xml:space="preserve"> от 29.11.2010 N 321-ФЗ)</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Всероссийский реестр объектов спорта содержит перечень объектов спорта с указанием следующих сведений о них: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полное наименование объекта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адрес (место нахождения) объекта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сведения о лице, в собственности которого находится объект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год и месяц ввода в эксплуатацию, окончания реконструкции, капитального ремонта объекта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функциональное назначение объекта спорта и возможность использования его </w:t>
      </w:r>
      <w:proofErr w:type="spellStart"/>
      <w:r>
        <w:rPr>
          <w:rFonts w:ascii="Calibri" w:hAnsi="Calibri" w:cs="Calibri"/>
        </w:rPr>
        <w:t>подтрибунного</w:t>
      </w:r>
      <w:proofErr w:type="spellEnd"/>
      <w:r>
        <w:rPr>
          <w:rFonts w:ascii="Calibri" w:hAnsi="Calibri" w:cs="Calibri"/>
        </w:rPr>
        <w:t xml:space="preserve"> пространства;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единовременная пропускная способность объекта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площадь земельного участка, на котором расположен объект спорта (в гектарах);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соответствие объекта спорта требованиям техники безопасности и санитарно-гигиеническим нормам.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hyperlink r:id="rId165" w:history="1">
        <w:r>
          <w:rPr>
            <w:rFonts w:ascii="Calibri" w:hAnsi="Calibri" w:cs="Calibri"/>
            <w:color w:val="0000FF"/>
          </w:rPr>
          <w:t>Порядок</w:t>
        </w:r>
      </w:hyperlink>
      <w:r>
        <w:rPr>
          <w:rFonts w:ascii="Calibri" w:hAnsi="Calibri" w:cs="Calibri"/>
        </w:rP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Финансирование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 расходным обязательствам Российской Федерации относятся: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Pr>
          <w:rFonts w:ascii="Calibri" w:hAnsi="Calibri" w:cs="Calibri"/>
        </w:rPr>
        <w:t>Паралимпийским</w:t>
      </w:r>
      <w:proofErr w:type="spellEnd"/>
      <w:r>
        <w:rPr>
          <w:rFonts w:ascii="Calibri" w:hAnsi="Calibri" w:cs="Calibri"/>
        </w:rPr>
        <w:t xml:space="preserve"> играм, </w:t>
      </w:r>
      <w:proofErr w:type="spellStart"/>
      <w:r>
        <w:rPr>
          <w:rFonts w:ascii="Calibri" w:hAnsi="Calibri" w:cs="Calibri"/>
        </w:rPr>
        <w:t>Сурдлимпийским</w:t>
      </w:r>
      <w:proofErr w:type="spellEnd"/>
      <w:r>
        <w:rPr>
          <w:rFonts w:ascii="Calibri" w:hAnsi="Calibri" w:cs="Calibri"/>
        </w:rPr>
        <w:t xml:space="preserve"> играм, Всемирным специальным олимпийским играм и участия в таких соревнованиях;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организация и проведение межрегиональных и всероссийских официальных физкультурных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участие в организации межрегиональных, всероссийских и международных официальных спортивных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осуществление мер по предотвращению допинга в спорте и борьбе с ним членами спортивных сборных команд Российской Федерации;</w:t>
      </w:r>
    </w:p>
    <w:p w:rsidR="00FB0CD5" w:rsidRDefault="00FB0CD5">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 ред. Федерального </w:t>
      </w:r>
      <w:hyperlink r:id="rId166" w:history="1">
        <w:r>
          <w:rPr>
            <w:rFonts w:ascii="Calibri" w:hAnsi="Calibri" w:cs="Calibri"/>
            <w:color w:val="0000FF"/>
          </w:rPr>
          <w:t>закона</w:t>
        </w:r>
      </w:hyperlink>
      <w:r>
        <w:rPr>
          <w:rFonts w:ascii="Calibri" w:hAnsi="Calibri" w:cs="Calibri"/>
        </w:rPr>
        <w:t xml:space="preserve"> от 07.05.2010 N 82-ФЗ)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осуществление пропаганды физической культуры, спорта и здорового образа жизни;</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Действие пункта 9 части 1 статьи 38 приостановлено до 1 января 2014 года Федеральным </w:t>
      </w:r>
      <w:hyperlink r:id="rId167" w:history="1">
        <w:r>
          <w:rPr>
            <w:rFonts w:ascii="Calibri" w:hAnsi="Calibri" w:cs="Calibri"/>
            <w:color w:val="0000FF"/>
          </w:rPr>
          <w:t>законом</w:t>
        </w:r>
      </w:hyperlink>
      <w:r>
        <w:rPr>
          <w:rFonts w:ascii="Calibri" w:hAnsi="Calibri" w:cs="Calibri"/>
        </w:rPr>
        <w:t xml:space="preserve"> от 13.12.2010 N 358-ФЗ.</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Действие пункта 9 части 1 статьи 38 приостановлено с 1 января 2010 года до 1 января 2011 года Федеральным </w:t>
      </w:r>
      <w:hyperlink r:id="rId168" w:history="1">
        <w:r>
          <w:rPr>
            <w:rFonts w:ascii="Calibri" w:hAnsi="Calibri" w:cs="Calibri"/>
            <w:color w:val="0000FF"/>
          </w:rPr>
          <w:t>законом</w:t>
        </w:r>
      </w:hyperlink>
      <w:r>
        <w:rPr>
          <w:rFonts w:ascii="Calibri" w:hAnsi="Calibri" w:cs="Calibri"/>
        </w:rPr>
        <w:t xml:space="preserve"> от 17.12.2009 N 313-ФЗ.</w:t>
      </w:r>
    </w:p>
    <w:p w:rsidR="00FB0CD5" w:rsidRDefault="00FB0CD5">
      <w:pPr>
        <w:pStyle w:val="ConsPlusNonformat"/>
        <w:widowControl/>
        <w:pBdr>
          <w:top w:val="single" w:sz="6" w:space="0" w:color="auto"/>
        </w:pBdr>
        <w:outlineLvl w:val="1"/>
        <w:rPr>
          <w:sz w:val="2"/>
          <w:szCs w:val="2"/>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9) оформление и ведение спортивных паспортов;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обеспечение подготовки граждан допризывного и призывного возрастов по военно-прикладным и служебно-прикладным видам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осуществление иных мероприятий и программ.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 расходным обязательствам субъектов Российской Федерации относятся: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обеспечение деятельности региональных центров спортивной подготовки;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обеспечение развития физической культуры и спорта инвалидов и лиц с ограниченными возможностями здоровья;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обеспечение иных мероприятий и программ.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w:t>
      </w:r>
      <w:proofErr w:type="gramEnd"/>
      <w:r>
        <w:rPr>
          <w:rFonts w:ascii="Calibri" w:hAnsi="Calibri" w:cs="Calibri"/>
        </w:rPr>
        <w:t xml:space="preserve"> переданных полномочий в области физической культуры и спорта в соответствии со </w:t>
      </w:r>
      <w:hyperlink r:id="rId169" w:history="1">
        <w:r>
          <w:rPr>
            <w:rFonts w:ascii="Calibri" w:hAnsi="Calibri" w:cs="Calibri"/>
            <w:color w:val="0000FF"/>
          </w:rPr>
          <w:t>статьей 7</w:t>
        </w:r>
      </w:hyperlink>
      <w:r>
        <w:rPr>
          <w:rFonts w:ascii="Calibri" w:hAnsi="Calibri" w:cs="Calibri"/>
        </w:rPr>
        <w:t xml:space="preserve"> настоящего Федерального закона.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К расходным обязательствам муниципальных образований относятся: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организация проведения муниципальных официальных физкультурных мероприятий и спортивных мероприятий;</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утратил силу. - Федеральный </w:t>
      </w:r>
      <w:hyperlink r:id="rId170" w:history="1">
        <w:r>
          <w:rPr>
            <w:rFonts w:ascii="Calibri" w:hAnsi="Calibri" w:cs="Calibri"/>
            <w:color w:val="0000FF"/>
          </w:rPr>
          <w:t>закон</w:t>
        </w:r>
      </w:hyperlink>
      <w:r>
        <w:rPr>
          <w:rFonts w:ascii="Calibri" w:hAnsi="Calibri" w:cs="Calibri"/>
        </w:rPr>
        <w:t xml:space="preserve"> от 25.12.2008 N 281-ФЗ;</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обеспечение иных мер для развития физической культуры и массового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Медицинское обеспечение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Медицинское обеспечение лиц, занимающихся физической культурой и спортом, включает в себя: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систематический </w:t>
      </w:r>
      <w:proofErr w:type="gramStart"/>
      <w:r>
        <w:rPr>
          <w:rFonts w:ascii="Calibri" w:hAnsi="Calibri" w:cs="Calibri"/>
        </w:rPr>
        <w:t>контроль за</w:t>
      </w:r>
      <w:proofErr w:type="gramEnd"/>
      <w:r>
        <w:rPr>
          <w:rFonts w:ascii="Calibri" w:hAnsi="Calibri" w:cs="Calibri"/>
        </w:rPr>
        <w:t xml:space="preserve"> состоянием здоровья этих лиц;</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оценку адекватности физических нагрузок этих лиц состоянию их здоровья;</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профилактику и лечение заболеваний этих лиц и полученных ими травм, их медицинскую реабилитацию;</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восстановление их здоровья средствами и методами, используемыми при занятиях физической культурой и спортом.</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Организаторы физкультурных мероприятий и (или) спортивных мероприятий обязаны осуществлять обеспечение медицинской помощью их участников.</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pStyle w:val="ConsPlusTitle"/>
        <w:widowControl/>
        <w:jc w:val="center"/>
        <w:outlineLvl w:val="0"/>
      </w:pPr>
      <w:r>
        <w:t>Глава 7. МЕЖДУНАРОДНАЯ СПОРТИВНАЯ ДЕЯТЕЛЬНОСТЬ</w:t>
      </w:r>
    </w:p>
    <w:p w:rsidR="00FB0CD5" w:rsidRDefault="00FB0CD5">
      <w:pPr>
        <w:autoSpaceDE w:val="0"/>
        <w:autoSpaceDN w:val="0"/>
        <w:adjustRightInd w:val="0"/>
        <w:spacing w:after="0" w:line="240" w:lineRule="auto"/>
        <w:ind w:firstLine="540"/>
        <w:jc w:val="both"/>
        <w:outlineLvl w:val="0"/>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Международное сотрудничество Российской Федерации в области физической культуры и спорта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w:t>
      </w:r>
      <w:proofErr w:type="gramStart"/>
      <w:r>
        <w:rPr>
          <w:rFonts w:ascii="Calibri" w:hAnsi="Calibri" w:cs="Calibri"/>
        </w:rPr>
        <w:t xml:space="preserve">Российские физкультурно-спортивные организации имеют право в установленном законодательством Российской Федерации </w:t>
      </w:r>
      <w:hyperlink r:id="rId171" w:history="1">
        <w:r>
          <w:rPr>
            <w:rFonts w:ascii="Calibri" w:hAnsi="Calibri" w:cs="Calibri"/>
            <w:color w:val="0000FF"/>
          </w:rPr>
          <w:t>порядке</w:t>
        </w:r>
      </w:hyperlink>
      <w:r>
        <w:rPr>
          <w:rFonts w:ascii="Calibri" w:hAnsi="Calibri" w:cs="Calibri"/>
        </w:rP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pStyle w:val="ConsPlusTitle"/>
        <w:widowControl/>
        <w:jc w:val="center"/>
        <w:outlineLvl w:val="0"/>
      </w:pPr>
      <w:r>
        <w:t>Глава 8. ЗАКЛЮЧИТЕЛЬНЫЕ ПОЛОЖЕНИЯ</w:t>
      </w:r>
    </w:p>
    <w:p w:rsidR="00FB0CD5" w:rsidRDefault="00FB0CD5">
      <w:pPr>
        <w:autoSpaceDE w:val="0"/>
        <w:autoSpaceDN w:val="0"/>
        <w:adjustRightInd w:val="0"/>
        <w:spacing w:after="0" w:line="240" w:lineRule="auto"/>
        <w:ind w:firstLine="540"/>
        <w:jc w:val="both"/>
        <w:outlineLvl w:val="0"/>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Заключительные положения</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proofErr w:type="gramStart"/>
      <w:r>
        <w:rPr>
          <w:rFonts w:ascii="Calibri" w:hAnsi="Calibri" w:cs="Calibri"/>
        </w:rP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rPr>
          <w:rFonts w:ascii="Calibri" w:hAnsi="Calibri" w:cs="Calibri"/>
        </w:rPr>
        <w:t xml:space="preserve"> реестр общероссийских спортивных федераций без представления каких-либо дополнительных сведений и документов.</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proofErr w:type="gramStart"/>
      <w:r>
        <w:rPr>
          <w:rFonts w:ascii="Calibri" w:hAnsi="Calibri" w:cs="Calibri"/>
        </w:rPr>
        <w:t>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w:t>
      </w:r>
      <w:proofErr w:type="gramEnd"/>
      <w:r>
        <w:rPr>
          <w:rFonts w:ascii="Calibri" w:hAnsi="Calibri" w:cs="Calibri"/>
        </w:rPr>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r:id="rId172" w:history="1">
        <w:r>
          <w:rPr>
            <w:rFonts w:ascii="Calibri" w:hAnsi="Calibri" w:cs="Calibri"/>
            <w:color w:val="0000FF"/>
          </w:rPr>
          <w:t>частью 3 статьи 14</w:t>
        </w:r>
      </w:hyperlink>
      <w:r>
        <w:rPr>
          <w:rFonts w:ascii="Calibri" w:hAnsi="Calibri" w:cs="Calibri"/>
        </w:rPr>
        <w:t xml:space="preserve"> настоящего Федерального закона требования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своим</w:t>
      </w:r>
      <w:proofErr w:type="gramEnd"/>
      <w:r>
        <w:rPr>
          <w:rFonts w:ascii="Calibri" w:hAnsi="Calibri" w:cs="Calibri"/>
        </w:rPr>
        <w:t xml:space="preserve"> официальным наименованиям и членству в общероссийских спортивных федерациях.</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proofErr w:type="gramStart"/>
      <w:r>
        <w:rPr>
          <w:rFonts w:ascii="Calibri" w:hAnsi="Calibri" w:cs="Calibri"/>
        </w:rP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173" w:history="1">
        <w:r>
          <w:rPr>
            <w:rFonts w:ascii="Calibri" w:hAnsi="Calibri" w:cs="Calibri"/>
            <w:color w:val="0000FF"/>
          </w:rPr>
          <w:t>частью 2 настоящей статьи</w:t>
        </w:r>
      </w:hyperlink>
      <w:r>
        <w:rPr>
          <w:rFonts w:ascii="Calibri" w:hAnsi="Calibri" w:cs="Calibri"/>
        </w:rPr>
        <w:t xml:space="preserve">, к такому общественному объединению не применяются требования, установленные </w:t>
      </w:r>
      <w:hyperlink r:id="rId174" w:history="1">
        <w:r>
          <w:rPr>
            <w:rFonts w:ascii="Calibri" w:hAnsi="Calibri" w:cs="Calibri"/>
            <w:color w:val="0000FF"/>
          </w:rPr>
          <w:t>частью 9 статьи 14</w:t>
        </w:r>
      </w:hyperlink>
      <w:r>
        <w:rPr>
          <w:rFonts w:ascii="Calibri" w:hAnsi="Calibri" w:cs="Calibri"/>
        </w:rPr>
        <w:t xml:space="preserve"> настоящего Федерального закона.</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 </w:t>
      </w:r>
      <w:proofErr w:type="gramStart"/>
      <w:r>
        <w:rPr>
          <w:rFonts w:ascii="Calibri" w:hAnsi="Calibri" w:cs="Calibri"/>
        </w:rP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175" w:history="1">
        <w:r>
          <w:rPr>
            <w:rFonts w:ascii="Calibri" w:hAnsi="Calibri" w:cs="Calibri"/>
            <w:color w:val="0000FF"/>
          </w:rPr>
          <w:t>частью 2 настоящей статьи</w:t>
        </w:r>
      </w:hyperlink>
      <w:r>
        <w:rPr>
          <w:rFonts w:ascii="Calibri" w:hAnsi="Calibri" w:cs="Calibri"/>
        </w:rPr>
        <w:t>, прием в члены такого общественного объединения юридических лиц, не являющихся общественными объединениями, не допускается.</w:t>
      </w:r>
      <w:proofErr w:type="gramEnd"/>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w:t>
      </w:r>
      <w:proofErr w:type="gramStart"/>
      <w:r>
        <w:rPr>
          <w:rFonts w:ascii="Calibri" w:hAnsi="Calibri" w:cs="Calibri"/>
        </w:rPr>
        <w:t xml:space="preserve">По истечении срока, указанного в </w:t>
      </w:r>
      <w:hyperlink r:id="rId176" w:history="1">
        <w:r>
          <w:rPr>
            <w:rFonts w:ascii="Calibri" w:hAnsi="Calibri" w:cs="Calibri"/>
            <w:color w:val="0000FF"/>
          </w:rPr>
          <w:t>части 2 настоящей статьи</w:t>
        </w:r>
      </w:hyperlink>
      <w:r>
        <w:rPr>
          <w:rFonts w:ascii="Calibri" w:hAnsi="Calibri" w:cs="Calibri"/>
        </w:rP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r:id="rId177" w:history="1">
        <w:r>
          <w:rPr>
            <w:rFonts w:ascii="Calibri" w:hAnsi="Calibri" w:cs="Calibri"/>
            <w:color w:val="0000FF"/>
          </w:rPr>
          <w:t>частью 3 статьи 14</w:t>
        </w:r>
      </w:hyperlink>
      <w:r>
        <w:rPr>
          <w:rFonts w:ascii="Calibri" w:hAnsi="Calibri" w:cs="Calibri"/>
        </w:rPr>
        <w:t xml:space="preserve"> настоящего Федерального закона требования к своим официальным наименованиям и членству в общероссийских спортивных федерациях</w:t>
      </w:r>
      <w:proofErr w:type="gramEnd"/>
      <w:r>
        <w:rPr>
          <w:rFonts w:ascii="Calibri" w:hAnsi="Calibri" w:cs="Calibri"/>
        </w:rPr>
        <w:t xml:space="preserve">, лишаются статуса общероссийских спортивных федераций и осуществляют свою деятельность в соответствии с </w:t>
      </w:r>
      <w:hyperlink r:id="rId178" w:history="1">
        <w:r>
          <w:rPr>
            <w:rFonts w:ascii="Calibri" w:hAnsi="Calibri" w:cs="Calibri"/>
            <w:color w:val="0000FF"/>
          </w:rPr>
          <w:t>законодательством</w:t>
        </w:r>
      </w:hyperlink>
      <w:r>
        <w:rPr>
          <w:rFonts w:ascii="Calibri" w:hAnsi="Calibri" w:cs="Calibri"/>
        </w:rPr>
        <w:t xml:space="preserve">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42.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Федеральный </w:t>
      </w:r>
      <w:hyperlink r:id="rId179" w:history="1">
        <w:r>
          <w:rPr>
            <w:rFonts w:ascii="Calibri" w:hAnsi="Calibri" w:cs="Calibri"/>
            <w:color w:val="0000FF"/>
          </w:rPr>
          <w:t>закон</w:t>
        </w:r>
      </w:hyperlink>
      <w:r>
        <w:rPr>
          <w:rFonts w:ascii="Calibri" w:hAnsi="Calibri" w:cs="Calibri"/>
        </w:rP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80" w:history="1">
        <w:r>
          <w:rPr>
            <w:rFonts w:ascii="Calibri" w:hAnsi="Calibri" w:cs="Calibri"/>
            <w:color w:val="0000FF"/>
          </w:rPr>
          <w:t>статью 47</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Федеральный </w:t>
      </w:r>
      <w:hyperlink r:id="rId181" w:history="1">
        <w:r>
          <w:rPr>
            <w:rFonts w:ascii="Calibri" w:hAnsi="Calibri" w:cs="Calibri"/>
            <w:color w:val="0000FF"/>
          </w:rPr>
          <w:t>закон</w:t>
        </w:r>
      </w:hyperlink>
      <w:r>
        <w:rPr>
          <w:rFonts w:ascii="Calibri" w:hAnsi="Calibri" w:cs="Calibri"/>
        </w:rP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Федеральный </w:t>
      </w:r>
      <w:hyperlink r:id="rId182" w:history="1">
        <w:r>
          <w:rPr>
            <w:rFonts w:ascii="Calibri" w:hAnsi="Calibri" w:cs="Calibri"/>
            <w:color w:val="0000FF"/>
          </w:rPr>
          <w:t>закон</w:t>
        </w:r>
      </w:hyperlink>
      <w:r>
        <w:rPr>
          <w:rFonts w:ascii="Calibri" w:hAnsi="Calibri" w:cs="Calibri"/>
        </w:rP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w:t>
      </w:r>
      <w:hyperlink r:id="rId183" w:history="1">
        <w:r>
          <w:rPr>
            <w:rFonts w:ascii="Calibri" w:hAnsi="Calibri" w:cs="Calibri"/>
            <w:color w:val="0000FF"/>
          </w:rPr>
          <w:t>статью 10</w:t>
        </w:r>
      </w:hyperlink>
      <w:r>
        <w:rPr>
          <w:rFonts w:ascii="Calibri" w:hAnsi="Calibri" w:cs="Calibri"/>
        </w:rPr>
        <w:t xml:space="preserve"> Федерального закона от 16 октября 2006 года N 160-ФЗ "О внесении изменений в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Федеральный </w:t>
      </w:r>
      <w:hyperlink r:id="rId184" w:history="1">
        <w:r>
          <w:rPr>
            <w:rFonts w:ascii="Calibri" w:hAnsi="Calibri" w:cs="Calibri"/>
            <w:color w:val="0000FF"/>
          </w:rPr>
          <w:t>закон</w:t>
        </w:r>
      </w:hyperlink>
      <w:r>
        <w:rPr>
          <w:rFonts w:ascii="Calibri" w:hAnsi="Calibri" w:cs="Calibri"/>
        </w:rP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w:t>
      </w:r>
      <w:hyperlink r:id="rId185" w:history="1">
        <w:r>
          <w:rPr>
            <w:rFonts w:ascii="Calibri" w:hAnsi="Calibri" w:cs="Calibri"/>
            <w:color w:val="0000FF"/>
          </w:rPr>
          <w:t>статью 37</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w:t>
      </w:r>
      <w:hyperlink r:id="rId186" w:history="1">
        <w:r>
          <w:rPr>
            <w:rFonts w:ascii="Calibri" w:hAnsi="Calibri" w:cs="Calibri"/>
            <w:color w:val="0000FF"/>
          </w:rPr>
          <w:t>статью 3</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Вступление в силу настоящего Федерального закона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 Настоящий Федеральный закон вступает в силу с 30 марта 2008 года, за исключением </w:t>
      </w:r>
      <w:hyperlink r:id="rId187" w:history="1">
        <w:r>
          <w:rPr>
            <w:rFonts w:ascii="Calibri" w:hAnsi="Calibri" w:cs="Calibri"/>
            <w:color w:val="0000FF"/>
          </w:rPr>
          <w:t>пункта 18 статьи 6</w:t>
        </w:r>
      </w:hyperlink>
      <w:r>
        <w:rPr>
          <w:rFonts w:ascii="Calibri" w:hAnsi="Calibri" w:cs="Calibri"/>
        </w:rPr>
        <w:t xml:space="preserve">, </w:t>
      </w:r>
      <w:hyperlink r:id="rId188" w:history="1">
        <w:r>
          <w:rPr>
            <w:rFonts w:ascii="Calibri" w:hAnsi="Calibri" w:cs="Calibri"/>
            <w:color w:val="0000FF"/>
          </w:rPr>
          <w:t>статей 7</w:t>
        </w:r>
      </w:hyperlink>
      <w:r>
        <w:rPr>
          <w:rFonts w:ascii="Calibri" w:hAnsi="Calibri" w:cs="Calibri"/>
        </w:rPr>
        <w:t xml:space="preserve">, </w:t>
      </w:r>
      <w:hyperlink r:id="rId189" w:history="1">
        <w:r>
          <w:rPr>
            <w:rFonts w:ascii="Calibri" w:hAnsi="Calibri" w:cs="Calibri"/>
            <w:color w:val="0000FF"/>
          </w:rPr>
          <w:t>27</w:t>
        </w:r>
      </w:hyperlink>
      <w:r>
        <w:rPr>
          <w:rFonts w:ascii="Calibri" w:hAnsi="Calibri" w:cs="Calibri"/>
        </w:rPr>
        <w:t xml:space="preserve">, </w:t>
      </w:r>
      <w:hyperlink r:id="rId190" w:history="1">
        <w:r>
          <w:rPr>
            <w:rFonts w:ascii="Calibri" w:hAnsi="Calibri" w:cs="Calibri"/>
            <w:color w:val="0000FF"/>
          </w:rPr>
          <w:t>части 3 статьи 37</w:t>
        </w:r>
      </w:hyperlink>
      <w:r>
        <w:rPr>
          <w:rFonts w:ascii="Calibri" w:hAnsi="Calibri" w:cs="Calibri"/>
        </w:rPr>
        <w:t xml:space="preserve"> и </w:t>
      </w:r>
      <w:hyperlink r:id="rId191" w:history="1">
        <w:r>
          <w:rPr>
            <w:rFonts w:ascii="Calibri" w:hAnsi="Calibri" w:cs="Calibri"/>
            <w:color w:val="0000FF"/>
          </w:rPr>
          <w:t>пункта 9 части 1 статьи 38</w:t>
        </w:r>
      </w:hyperlink>
      <w:r>
        <w:rPr>
          <w:rFonts w:ascii="Calibri" w:hAnsi="Calibri" w:cs="Calibri"/>
        </w:rPr>
        <w:t xml:space="preserve"> настоящего Федерального закона.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92" w:history="1">
        <w:r>
          <w:rPr>
            <w:rFonts w:ascii="Calibri" w:hAnsi="Calibri" w:cs="Calibri"/>
            <w:color w:val="0000FF"/>
          </w:rPr>
          <w:t>Пункт 18 статьи 6</w:t>
        </w:r>
      </w:hyperlink>
      <w:r>
        <w:rPr>
          <w:rFonts w:ascii="Calibri" w:hAnsi="Calibri" w:cs="Calibri"/>
        </w:rPr>
        <w:t xml:space="preserve">, </w:t>
      </w:r>
      <w:hyperlink r:id="rId193" w:history="1">
        <w:r>
          <w:rPr>
            <w:rFonts w:ascii="Calibri" w:hAnsi="Calibri" w:cs="Calibri"/>
            <w:color w:val="0000FF"/>
          </w:rPr>
          <w:t>статьи 7</w:t>
        </w:r>
      </w:hyperlink>
      <w:r>
        <w:rPr>
          <w:rFonts w:ascii="Calibri" w:hAnsi="Calibri" w:cs="Calibri"/>
        </w:rPr>
        <w:t xml:space="preserve">, </w:t>
      </w:r>
      <w:hyperlink r:id="rId194" w:history="1">
        <w:r>
          <w:rPr>
            <w:rFonts w:ascii="Calibri" w:hAnsi="Calibri" w:cs="Calibri"/>
            <w:color w:val="0000FF"/>
          </w:rPr>
          <w:t>27</w:t>
        </w:r>
      </w:hyperlink>
      <w:r>
        <w:rPr>
          <w:rFonts w:ascii="Calibri" w:hAnsi="Calibri" w:cs="Calibri"/>
        </w:rPr>
        <w:t xml:space="preserve"> и </w:t>
      </w:r>
      <w:hyperlink r:id="rId195" w:history="1">
        <w:r>
          <w:rPr>
            <w:rFonts w:ascii="Calibri" w:hAnsi="Calibri" w:cs="Calibri"/>
            <w:color w:val="0000FF"/>
          </w:rPr>
          <w:t>пункт 9 части 1 статьи 38</w:t>
        </w:r>
      </w:hyperlink>
      <w:r>
        <w:rPr>
          <w:rFonts w:ascii="Calibri" w:hAnsi="Calibri" w:cs="Calibri"/>
        </w:rPr>
        <w:t xml:space="preserve"> настоящего Федерального закона вступают в силу с 1 января 2009 года.</w:t>
      </w:r>
    </w:p>
    <w:p w:rsidR="00FB0CD5" w:rsidRDefault="00FB0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hyperlink r:id="rId196" w:history="1">
        <w:r>
          <w:rPr>
            <w:rFonts w:ascii="Calibri" w:hAnsi="Calibri" w:cs="Calibri"/>
            <w:color w:val="0000FF"/>
          </w:rPr>
          <w:t>Часть 3 статьи 37</w:t>
        </w:r>
      </w:hyperlink>
      <w:r>
        <w:rPr>
          <w:rFonts w:ascii="Calibri" w:hAnsi="Calibri" w:cs="Calibri"/>
        </w:rPr>
        <w:t xml:space="preserve"> настоящего Федерального закона вступает в силу с 1 января 2010 года.</w:t>
      </w:r>
    </w:p>
    <w:p w:rsidR="00FB0CD5" w:rsidRDefault="00FB0CD5">
      <w:pPr>
        <w:autoSpaceDE w:val="0"/>
        <w:autoSpaceDN w:val="0"/>
        <w:adjustRightInd w:val="0"/>
        <w:spacing w:after="0" w:line="240" w:lineRule="auto"/>
        <w:ind w:firstLine="540"/>
        <w:jc w:val="both"/>
        <w:outlineLvl w:val="1"/>
        <w:rPr>
          <w:rFonts w:ascii="Calibri" w:hAnsi="Calibri" w:cs="Calibri"/>
        </w:rPr>
      </w:pPr>
    </w:p>
    <w:p w:rsidR="00FB0CD5" w:rsidRDefault="00FB0CD5">
      <w:pPr>
        <w:autoSpaceDE w:val="0"/>
        <w:autoSpaceDN w:val="0"/>
        <w:adjustRightInd w:val="0"/>
        <w:spacing w:after="0" w:line="240" w:lineRule="auto"/>
        <w:jc w:val="right"/>
        <w:outlineLvl w:val="1"/>
        <w:rPr>
          <w:rFonts w:ascii="Calibri" w:hAnsi="Calibri" w:cs="Calibri"/>
        </w:rPr>
      </w:pPr>
      <w:r>
        <w:rPr>
          <w:rFonts w:ascii="Calibri" w:hAnsi="Calibri" w:cs="Calibri"/>
        </w:rPr>
        <w:t>Президент</w:t>
      </w:r>
    </w:p>
    <w:p w:rsidR="00FB0CD5" w:rsidRDefault="00FB0CD5">
      <w:pPr>
        <w:autoSpaceDE w:val="0"/>
        <w:autoSpaceDN w:val="0"/>
        <w:adjustRightInd w:val="0"/>
        <w:spacing w:after="0" w:line="240" w:lineRule="auto"/>
        <w:jc w:val="right"/>
        <w:outlineLvl w:val="1"/>
        <w:rPr>
          <w:rFonts w:ascii="Calibri" w:hAnsi="Calibri" w:cs="Calibri"/>
        </w:rPr>
      </w:pPr>
      <w:r>
        <w:rPr>
          <w:rFonts w:ascii="Calibri" w:hAnsi="Calibri" w:cs="Calibri"/>
        </w:rPr>
        <w:t>Российской Федерации</w:t>
      </w:r>
    </w:p>
    <w:p w:rsidR="00FB0CD5" w:rsidRDefault="00FB0CD5">
      <w:pPr>
        <w:autoSpaceDE w:val="0"/>
        <w:autoSpaceDN w:val="0"/>
        <w:adjustRightInd w:val="0"/>
        <w:spacing w:after="0" w:line="240" w:lineRule="auto"/>
        <w:jc w:val="right"/>
        <w:outlineLvl w:val="1"/>
        <w:rPr>
          <w:rFonts w:ascii="Calibri" w:hAnsi="Calibri" w:cs="Calibri"/>
        </w:rPr>
      </w:pPr>
      <w:r>
        <w:rPr>
          <w:rFonts w:ascii="Calibri" w:hAnsi="Calibri" w:cs="Calibri"/>
        </w:rPr>
        <w:t>В.ПУТИН</w:t>
      </w:r>
    </w:p>
    <w:p w:rsidR="00FB0CD5" w:rsidRDefault="00FB0CD5">
      <w:pPr>
        <w:autoSpaceDE w:val="0"/>
        <w:autoSpaceDN w:val="0"/>
        <w:adjustRightInd w:val="0"/>
        <w:spacing w:after="0" w:line="240" w:lineRule="auto"/>
        <w:outlineLvl w:val="1"/>
        <w:rPr>
          <w:rFonts w:ascii="Calibri" w:hAnsi="Calibri" w:cs="Calibri"/>
        </w:rPr>
      </w:pPr>
      <w:r>
        <w:rPr>
          <w:rFonts w:ascii="Calibri" w:hAnsi="Calibri" w:cs="Calibri"/>
        </w:rPr>
        <w:t>Москва, Кремль</w:t>
      </w:r>
    </w:p>
    <w:p w:rsidR="00FB0CD5" w:rsidRDefault="00FB0CD5">
      <w:pPr>
        <w:autoSpaceDE w:val="0"/>
        <w:autoSpaceDN w:val="0"/>
        <w:adjustRightInd w:val="0"/>
        <w:spacing w:after="0" w:line="240" w:lineRule="auto"/>
        <w:outlineLvl w:val="1"/>
        <w:rPr>
          <w:rFonts w:ascii="Calibri" w:hAnsi="Calibri" w:cs="Calibri"/>
        </w:rPr>
      </w:pPr>
      <w:r>
        <w:rPr>
          <w:rFonts w:ascii="Calibri" w:hAnsi="Calibri" w:cs="Calibri"/>
        </w:rPr>
        <w:t>4 декабря 2007 года</w:t>
      </w:r>
    </w:p>
    <w:p w:rsidR="00FB0CD5" w:rsidRDefault="00FB0CD5">
      <w:pPr>
        <w:autoSpaceDE w:val="0"/>
        <w:autoSpaceDN w:val="0"/>
        <w:adjustRightInd w:val="0"/>
        <w:spacing w:after="0" w:line="240" w:lineRule="auto"/>
        <w:outlineLvl w:val="1"/>
        <w:rPr>
          <w:rFonts w:ascii="Calibri" w:hAnsi="Calibri" w:cs="Calibri"/>
        </w:rPr>
      </w:pPr>
      <w:r>
        <w:rPr>
          <w:rFonts w:ascii="Calibri" w:hAnsi="Calibri" w:cs="Calibri"/>
        </w:rPr>
        <w:t>N 329-ФЗ</w:t>
      </w:r>
    </w:p>
    <w:p w:rsidR="00FB0CD5" w:rsidRDefault="00FB0CD5">
      <w:pPr>
        <w:autoSpaceDE w:val="0"/>
        <w:autoSpaceDN w:val="0"/>
        <w:adjustRightInd w:val="0"/>
        <w:spacing w:after="0" w:line="240" w:lineRule="auto"/>
        <w:outlineLvl w:val="1"/>
        <w:rPr>
          <w:rFonts w:ascii="Calibri" w:hAnsi="Calibri" w:cs="Calibri"/>
        </w:rPr>
      </w:pPr>
    </w:p>
    <w:p w:rsidR="00FB0CD5" w:rsidRDefault="00FB0CD5">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197" w:history="1">
        <w:r>
          <w:rPr>
            <w:rFonts w:ascii="Calibri" w:hAnsi="Calibri" w:cs="Calibri"/>
            <w:i/>
            <w:iCs/>
            <w:color w:val="0000FF"/>
          </w:rPr>
          <w:t>Федеральный закон от 04.12.2007 N 329-ФЗ (ред. от 21.04.2011) "О физической культуре и спорте в Российской Федерации"</w:t>
        </w:r>
      </w:hyperlink>
      <w:r>
        <w:rPr>
          <w:rFonts w:ascii="Calibri" w:hAnsi="Calibri" w:cs="Calibri"/>
          <w:i/>
          <w:iCs/>
        </w:rPr>
        <w:t>)</w:t>
      </w:r>
    </w:p>
    <w:p w:rsidR="00FB0CD5" w:rsidRDefault="00FB0CD5">
      <w:pPr>
        <w:autoSpaceDE w:val="0"/>
        <w:autoSpaceDN w:val="0"/>
        <w:adjustRightInd w:val="0"/>
        <w:spacing w:after="0" w:line="240" w:lineRule="auto"/>
        <w:rPr>
          <w:rFonts w:ascii="Calibri" w:hAnsi="Calibri" w:cs="Calibri"/>
        </w:rPr>
      </w:pPr>
    </w:p>
    <w:p w:rsidR="00234900" w:rsidRDefault="00234900"/>
    <w:sectPr w:rsidR="00234900" w:rsidSect="00FB0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CD5"/>
    <w:rsid w:val="00091576"/>
    <w:rsid w:val="00234900"/>
    <w:rsid w:val="00794AEF"/>
    <w:rsid w:val="00CE5833"/>
    <w:rsid w:val="00FB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C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0CD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ROS;n=117592;fld=134;dst=100766" TargetMode="External"/><Relationship Id="rId21" Type="http://schemas.openxmlformats.org/officeDocument/2006/relationships/hyperlink" Target="consultantplus://offline/main?base=ROS;n=110918;fld=134;dst=100008" TargetMode="External"/><Relationship Id="rId42" Type="http://schemas.openxmlformats.org/officeDocument/2006/relationships/hyperlink" Target="consultantplus://offline/main?base=ROS;n=89555;fld=134;dst=100012" TargetMode="External"/><Relationship Id="rId63" Type="http://schemas.openxmlformats.org/officeDocument/2006/relationships/hyperlink" Target="consultantplus://offline/main?base=ROS;n=117592;fld=134;dst=100757" TargetMode="External"/><Relationship Id="rId84" Type="http://schemas.openxmlformats.org/officeDocument/2006/relationships/hyperlink" Target="consultantplus://offline/main?base=ROS;n=94115;fld=134;dst=100011" TargetMode="External"/><Relationship Id="rId138" Type="http://schemas.openxmlformats.org/officeDocument/2006/relationships/hyperlink" Target="consultantplus://offline/main?base=ROS;n=117764;fld=134;dst=100008" TargetMode="External"/><Relationship Id="rId159" Type="http://schemas.openxmlformats.org/officeDocument/2006/relationships/hyperlink" Target="consultantplus://offline/main?base=ROS;n=112409;fld=134;dst=100018" TargetMode="External"/><Relationship Id="rId170" Type="http://schemas.openxmlformats.org/officeDocument/2006/relationships/hyperlink" Target="consultantplus://offline/main?base=ROS;n=103073;fld=134;dst=100436" TargetMode="External"/><Relationship Id="rId191" Type="http://schemas.openxmlformats.org/officeDocument/2006/relationships/hyperlink" Target="consultantplus://offline/main?base=ROS;n=113347;fld=134;dst=100454" TargetMode="External"/><Relationship Id="rId196" Type="http://schemas.openxmlformats.org/officeDocument/2006/relationships/hyperlink" Target="consultantplus://offline/main?base=ROS;n=113347;fld=134;dst=100438" TargetMode="External"/><Relationship Id="rId16" Type="http://schemas.openxmlformats.org/officeDocument/2006/relationships/hyperlink" Target="consultantplus://offline/main?base=ROS;n=100190;fld=134;dst=100011" TargetMode="External"/><Relationship Id="rId107" Type="http://schemas.openxmlformats.org/officeDocument/2006/relationships/hyperlink" Target="consultantplus://offline/main?base=ROS;n=89555;fld=134;dst=100014" TargetMode="External"/><Relationship Id="rId11" Type="http://schemas.openxmlformats.org/officeDocument/2006/relationships/hyperlink" Target="consultantplus://offline/main?base=ROS;n=107285;fld=134;dst=100006" TargetMode="External"/><Relationship Id="rId32" Type="http://schemas.openxmlformats.org/officeDocument/2006/relationships/hyperlink" Target="consultantplus://offline/main?base=ROS;n=112715;fld=134;dst=488" TargetMode="External"/><Relationship Id="rId37" Type="http://schemas.openxmlformats.org/officeDocument/2006/relationships/hyperlink" Target="consultantplus://offline/main?base=ROS;n=114356;fld=134;dst=100103" TargetMode="External"/><Relationship Id="rId53" Type="http://schemas.openxmlformats.org/officeDocument/2006/relationships/hyperlink" Target="consultantplus://offline/main?base=ROS;n=112715;fld=134;dst=1413" TargetMode="External"/><Relationship Id="rId58" Type="http://schemas.openxmlformats.org/officeDocument/2006/relationships/hyperlink" Target="consultantplus://offline/main?base=ROS;n=110918;fld=134;dst=100011" TargetMode="External"/><Relationship Id="rId74" Type="http://schemas.openxmlformats.org/officeDocument/2006/relationships/hyperlink" Target="consultantplus://offline/main?base=ROS;n=113347;fld=134;dst=100221" TargetMode="External"/><Relationship Id="rId79" Type="http://schemas.openxmlformats.org/officeDocument/2006/relationships/hyperlink" Target="consultantplus://offline/main?base=ROS;n=100190;fld=134;dst=100018" TargetMode="External"/><Relationship Id="rId102" Type="http://schemas.openxmlformats.org/officeDocument/2006/relationships/hyperlink" Target="consultantplus://offline/main?base=ROS;n=85234;fld=134;dst=100010" TargetMode="External"/><Relationship Id="rId123" Type="http://schemas.openxmlformats.org/officeDocument/2006/relationships/hyperlink" Target="consultantplus://offline/main?base=ROS;n=117755;fld=134;dst=100072" TargetMode="External"/><Relationship Id="rId128" Type="http://schemas.openxmlformats.org/officeDocument/2006/relationships/hyperlink" Target="consultantplus://offline/main?base=ROS;n=117755;fld=134;dst=100010" TargetMode="External"/><Relationship Id="rId144" Type="http://schemas.openxmlformats.org/officeDocument/2006/relationships/hyperlink" Target="consultantplus://offline/main?base=ROS;n=113347;fld=134;dst=100369" TargetMode="External"/><Relationship Id="rId149" Type="http://schemas.openxmlformats.org/officeDocument/2006/relationships/hyperlink" Target="consultantplus://offline/main?base=ROS;n=104425;fld=134;dst=100009" TargetMode="External"/><Relationship Id="rId5" Type="http://schemas.openxmlformats.org/officeDocument/2006/relationships/hyperlink" Target="consultantplus://offline/main?base=ROS;n=103073;fld=134;dst=100427" TargetMode="External"/><Relationship Id="rId90" Type="http://schemas.openxmlformats.org/officeDocument/2006/relationships/hyperlink" Target="consultantplus://offline/main?base=ROS;n=101537;fld=134;dst=100010" TargetMode="External"/><Relationship Id="rId95" Type="http://schemas.openxmlformats.org/officeDocument/2006/relationships/hyperlink" Target="consultantplus://offline/main?base=ROS;n=84127;fld=134;dst=100010" TargetMode="External"/><Relationship Id="rId160" Type="http://schemas.openxmlformats.org/officeDocument/2006/relationships/hyperlink" Target="consultantplus://offline/main?base=ROS;n=119050;fld=134;dst=100010" TargetMode="External"/><Relationship Id="rId165" Type="http://schemas.openxmlformats.org/officeDocument/2006/relationships/hyperlink" Target="consultantplus://offline/main?base=ROS;n=118438;fld=134;dst=100012" TargetMode="External"/><Relationship Id="rId181" Type="http://schemas.openxmlformats.org/officeDocument/2006/relationships/hyperlink" Target="consultantplus://offline/main?base=ROS;n=50763;fld=134" TargetMode="External"/><Relationship Id="rId186" Type="http://schemas.openxmlformats.org/officeDocument/2006/relationships/hyperlink" Target="consultantplus://offline/main?base=ROS;n=69387;fld=134;dst=100026" TargetMode="External"/><Relationship Id="rId22" Type="http://schemas.openxmlformats.org/officeDocument/2006/relationships/hyperlink" Target="consultantplus://offline/main?base=ROS;n=110918;fld=134;dst=100009" TargetMode="External"/><Relationship Id="rId27" Type="http://schemas.openxmlformats.org/officeDocument/2006/relationships/hyperlink" Target="consultantplus://offline/main?base=ROS;n=116700;fld=134" TargetMode="External"/><Relationship Id="rId43" Type="http://schemas.openxmlformats.org/officeDocument/2006/relationships/hyperlink" Target="consultantplus://offline/main?base=ROS;n=113296;fld=134;dst=100008" TargetMode="External"/><Relationship Id="rId48" Type="http://schemas.openxmlformats.org/officeDocument/2006/relationships/hyperlink" Target="consultantplus://offline/main?base=ROS;n=115872;fld=134" TargetMode="External"/><Relationship Id="rId64" Type="http://schemas.openxmlformats.org/officeDocument/2006/relationships/hyperlink" Target="consultantplus://offline/main?base=ROS;n=113347;fld=134;dst=100191" TargetMode="External"/><Relationship Id="rId69" Type="http://schemas.openxmlformats.org/officeDocument/2006/relationships/hyperlink" Target="consultantplus://offline/main?base=ROS;n=115872;fld=134;dst=100260" TargetMode="External"/><Relationship Id="rId113" Type="http://schemas.openxmlformats.org/officeDocument/2006/relationships/hyperlink" Target="consultantplus://offline/main?base=ROS;n=117764;fld=134;dst=100008" TargetMode="External"/><Relationship Id="rId118" Type="http://schemas.openxmlformats.org/officeDocument/2006/relationships/hyperlink" Target="consultantplus://offline/main?base=ROS;n=117592;fld=134;dst=100767" TargetMode="External"/><Relationship Id="rId134" Type="http://schemas.openxmlformats.org/officeDocument/2006/relationships/hyperlink" Target="consultantplus://offline/main?base=ROS;n=117755;fld=134;dst=100010" TargetMode="External"/><Relationship Id="rId139" Type="http://schemas.openxmlformats.org/officeDocument/2006/relationships/hyperlink" Target="consultantplus://offline/main?base=ROS;n=114356;fld=134;dst=100103" TargetMode="External"/><Relationship Id="rId80" Type="http://schemas.openxmlformats.org/officeDocument/2006/relationships/hyperlink" Target="consultantplus://offline/main?base=ROS;n=110918;fld=134;dst=100018" TargetMode="External"/><Relationship Id="rId85" Type="http://schemas.openxmlformats.org/officeDocument/2006/relationships/hyperlink" Target="consultantplus://offline/main?base=ROS;n=89192;fld=134;dst=100010" TargetMode="External"/><Relationship Id="rId150" Type="http://schemas.openxmlformats.org/officeDocument/2006/relationships/hyperlink" Target="consultantplus://offline/main?base=ROS;n=117254;fld=134;dst=338" TargetMode="External"/><Relationship Id="rId155" Type="http://schemas.openxmlformats.org/officeDocument/2006/relationships/hyperlink" Target="consultantplus://offline/main?base=ROS;n=113347;fld=134;dst=100418" TargetMode="External"/><Relationship Id="rId171" Type="http://schemas.openxmlformats.org/officeDocument/2006/relationships/hyperlink" Target="consultantplus://offline/main?base=ROS;n=107138;fld=134;dst=4" TargetMode="External"/><Relationship Id="rId176" Type="http://schemas.openxmlformats.org/officeDocument/2006/relationships/hyperlink" Target="consultantplus://offline/main?base=ROS;n=113347;fld=134;dst=100488" TargetMode="External"/><Relationship Id="rId192" Type="http://schemas.openxmlformats.org/officeDocument/2006/relationships/hyperlink" Target="consultantplus://offline/main?base=ROS;n=113347;fld=134;dst=100094" TargetMode="External"/><Relationship Id="rId197" Type="http://schemas.openxmlformats.org/officeDocument/2006/relationships/hyperlink" Target="consultantplus://offline/main?base=ROS;n=113347;fld=134;dst=100001" TargetMode="External"/><Relationship Id="rId12" Type="http://schemas.openxmlformats.org/officeDocument/2006/relationships/hyperlink" Target="consultantplus://offline/main?base=ROS;n=110918;fld=134;dst=100006" TargetMode="External"/><Relationship Id="rId17" Type="http://schemas.openxmlformats.org/officeDocument/2006/relationships/hyperlink" Target="consultantplus://offline/main?base=ROS;n=100190;fld=134;dst=100013" TargetMode="External"/><Relationship Id="rId33" Type="http://schemas.openxmlformats.org/officeDocument/2006/relationships/hyperlink" Target="consultantplus://offline/main?base=ROS;n=112254;fld=134;dst=100076" TargetMode="External"/><Relationship Id="rId38" Type="http://schemas.openxmlformats.org/officeDocument/2006/relationships/hyperlink" Target="consultantplus://offline/main?base=ROS;n=112254;fld=134;dst=100076" TargetMode="External"/><Relationship Id="rId59" Type="http://schemas.openxmlformats.org/officeDocument/2006/relationships/hyperlink" Target="consultantplus://offline/main?base=ROS;n=118352;fld=134;dst=100010" TargetMode="External"/><Relationship Id="rId103" Type="http://schemas.openxmlformats.org/officeDocument/2006/relationships/hyperlink" Target="consultantplus://offline/main?base=ROS;n=89425;fld=134;dst=100010" TargetMode="External"/><Relationship Id="rId108" Type="http://schemas.openxmlformats.org/officeDocument/2006/relationships/hyperlink" Target="consultantplus://offline/main?base=ROS;n=113347;fld=134;dst=100430" TargetMode="External"/><Relationship Id="rId124" Type="http://schemas.openxmlformats.org/officeDocument/2006/relationships/hyperlink" Target="consultantplus://offline/main?base=ROS;n=117755;fld=134;dst=100010" TargetMode="External"/><Relationship Id="rId129" Type="http://schemas.openxmlformats.org/officeDocument/2006/relationships/hyperlink" Target="consultantplus://offline/main?base=ROS;n=113347;fld=134;dst=65" TargetMode="External"/><Relationship Id="rId54" Type="http://schemas.openxmlformats.org/officeDocument/2006/relationships/hyperlink" Target="consultantplus://offline/main?base=ROS;n=115872;fld=134" TargetMode="External"/><Relationship Id="rId70" Type="http://schemas.openxmlformats.org/officeDocument/2006/relationships/hyperlink" Target="consultantplus://offline/main?base=ROS;n=115872;fld=134;dst=100260" TargetMode="External"/><Relationship Id="rId75" Type="http://schemas.openxmlformats.org/officeDocument/2006/relationships/hyperlink" Target="consultantplus://offline/main?base=ROS;n=113347;fld=134;dst=100225" TargetMode="External"/><Relationship Id="rId91" Type="http://schemas.openxmlformats.org/officeDocument/2006/relationships/hyperlink" Target="consultantplus://offline/main?base=ROS;n=117592;fld=134;dst=100760" TargetMode="External"/><Relationship Id="rId96" Type="http://schemas.openxmlformats.org/officeDocument/2006/relationships/hyperlink" Target="consultantplus://offline/main?base=ROS;n=84208;fld=134;dst=100010" TargetMode="External"/><Relationship Id="rId140" Type="http://schemas.openxmlformats.org/officeDocument/2006/relationships/hyperlink" Target="consultantplus://offline/main?base=ROS;n=117764;fld=134;dst=100008" TargetMode="External"/><Relationship Id="rId145" Type="http://schemas.openxmlformats.org/officeDocument/2006/relationships/hyperlink" Target="consultantplus://offline/main?base=ROS;n=117592;fld=134;dst=100769" TargetMode="External"/><Relationship Id="rId161" Type="http://schemas.openxmlformats.org/officeDocument/2006/relationships/hyperlink" Target="consultantplus://offline/main?base=ROS;n=103073;fld=134;dst=100435" TargetMode="External"/><Relationship Id="rId166" Type="http://schemas.openxmlformats.org/officeDocument/2006/relationships/hyperlink" Target="consultantplus://offline/main?base=ROS;n=100190;fld=134;dst=100085" TargetMode="External"/><Relationship Id="rId182" Type="http://schemas.openxmlformats.org/officeDocument/2006/relationships/hyperlink" Target="consultantplus://offline/main?base=ROS;n=61453;fld=134" TargetMode="External"/><Relationship Id="rId187" Type="http://schemas.openxmlformats.org/officeDocument/2006/relationships/hyperlink" Target="consultantplus://offline/main?base=ROS;n=113347;fld=134;dst=100094" TargetMode="External"/><Relationship Id="rId1" Type="http://schemas.openxmlformats.org/officeDocument/2006/relationships/styles" Target="styles.xml"/><Relationship Id="rId6" Type="http://schemas.openxmlformats.org/officeDocument/2006/relationships/hyperlink" Target="consultantplus://offline/main?base=ROS;n=87563;fld=134;dst=100008" TargetMode="External"/><Relationship Id="rId23" Type="http://schemas.openxmlformats.org/officeDocument/2006/relationships/hyperlink" Target="consultantplus://offline/main?base=ROS;n=114356;fld=134;dst=100103" TargetMode="External"/><Relationship Id="rId28" Type="http://schemas.openxmlformats.org/officeDocument/2006/relationships/hyperlink" Target="consultantplus://offline/main?base=ROS;n=107826;fld=134;dst=100017" TargetMode="External"/><Relationship Id="rId49" Type="http://schemas.openxmlformats.org/officeDocument/2006/relationships/hyperlink" Target="consultantplus://offline/main?base=ROS;n=100190;fld=134;dst=100016" TargetMode="External"/><Relationship Id="rId114" Type="http://schemas.openxmlformats.org/officeDocument/2006/relationships/hyperlink" Target="consultantplus://offline/main?base=ROS;n=100190;fld=134;dst=100024" TargetMode="External"/><Relationship Id="rId119" Type="http://schemas.openxmlformats.org/officeDocument/2006/relationships/hyperlink" Target="consultantplus://offline/main?base=ROS;n=100190;fld=134;dst=100026" TargetMode="External"/><Relationship Id="rId44" Type="http://schemas.openxmlformats.org/officeDocument/2006/relationships/hyperlink" Target="consultantplus://offline/main?base=ROS;n=103073;fld=134;dst=100428" TargetMode="External"/><Relationship Id="rId60" Type="http://schemas.openxmlformats.org/officeDocument/2006/relationships/hyperlink" Target="consultantplus://offline/main?base=ROS;n=117592;fld=134;dst=100755" TargetMode="External"/><Relationship Id="rId65" Type="http://schemas.openxmlformats.org/officeDocument/2006/relationships/hyperlink" Target="consultantplus://offline/main?base=ROS;n=115872;fld=134;dst=100196" TargetMode="External"/><Relationship Id="rId81" Type="http://schemas.openxmlformats.org/officeDocument/2006/relationships/hyperlink" Target="consultantplus://offline/main?base=ROS;n=117587;fld=134;dst=100063" TargetMode="External"/><Relationship Id="rId86" Type="http://schemas.openxmlformats.org/officeDocument/2006/relationships/hyperlink" Target="consultantplus://offline/main?base=ROS;n=114356;fld=134;dst=100103" TargetMode="External"/><Relationship Id="rId130" Type="http://schemas.openxmlformats.org/officeDocument/2006/relationships/hyperlink" Target="consultantplus://offline/main?base=ROS;n=113347;fld=134;dst=70" TargetMode="External"/><Relationship Id="rId135" Type="http://schemas.openxmlformats.org/officeDocument/2006/relationships/hyperlink" Target="consultantplus://offline/main?base=ROS;n=117764;fld=134;dst=100008" TargetMode="External"/><Relationship Id="rId151" Type="http://schemas.openxmlformats.org/officeDocument/2006/relationships/hyperlink" Target="consultantplus://offline/main?base=ROS;n=113347;fld=134;dst=100394" TargetMode="External"/><Relationship Id="rId156" Type="http://schemas.openxmlformats.org/officeDocument/2006/relationships/hyperlink" Target="consultantplus://offline/main?base=ROS;n=113347;fld=134;dst=100418" TargetMode="External"/><Relationship Id="rId177" Type="http://schemas.openxmlformats.org/officeDocument/2006/relationships/hyperlink" Target="consultantplus://offline/main?base=ROS;n=113347;fld=134;dst=100192" TargetMode="External"/><Relationship Id="rId198" Type="http://schemas.openxmlformats.org/officeDocument/2006/relationships/fontTable" Target="fontTable.xml"/><Relationship Id="rId172" Type="http://schemas.openxmlformats.org/officeDocument/2006/relationships/hyperlink" Target="consultantplus://offline/main?base=ROS;n=113347;fld=134;dst=100192" TargetMode="External"/><Relationship Id="rId193" Type="http://schemas.openxmlformats.org/officeDocument/2006/relationships/hyperlink" Target="consultantplus://offline/main?base=ROS;n=113347;fld=134;dst=100099" TargetMode="External"/><Relationship Id="rId13" Type="http://schemas.openxmlformats.org/officeDocument/2006/relationships/hyperlink" Target="consultantplus://offline/main?base=ROS;n=113296;fld=134;dst=100008" TargetMode="External"/><Relationship Id="rId18" Type="http://schemas.openxmlformats.org/officeDocument/2006/relationships/hyperlink" Target="consultantplus://offline/main?base=ROS;n=114356;fld=134;dst=100103" TargetMode="External"/><Relationship Id="rId39" Type="http://schemas.openxmlformats.org/officeDocument/2006/relationships/hyperlink" Target="consultantplus://offline/main?base=ROS;n=114356;fld=134;dst=100103" TargetMode="External"/><Relationship Id="rId109" Type="http://schemas.openxmlformats.org/officeDocument/2006/relationships/hyperlink" Target="consultantplus://offline/main?base=ROS;n=87563;fld=134;dst=100008" TargetMode="External"/><Relationship Id="rId34" Type="http://schemas.openxmlformats.org/officeDocument/2006/relationships/hyperlink" Target="consultantplus://offline/main?base=ROS;n=112715;fld=134;dst=101992" TargetMode="External"/><Relationship Id="rId50" Type="http://schemas.openxmlformats.org/officeDocument/2006/relationships/hyperlink" Target="consultantplus://offline/main?base=ROS;n=113347;fld=134;dst=100166" TargetMode="External"/><Relationship Id="rId55" Type="http://schemas.openxmlformats.org/officeDocument/2006/relationships/hyperlink" Target="consultantplus://offline/main?base=ROS;n=112715;fld=134;dst=1413" TargetMode="External"/><Relationship Id="rId76" Type="http://schemas.openxmlformats.org/officeDocument/2006/relationships/hyperlink" Target="consultantplus://offline/main?base=ROS;n=113347;fld=134;dst=100221" TargetMode="External"/><Relationship Id="rId97" Type="http://schemas.openxmlformats.org/officeDocument/2006/relationships/hyperlink" Target="consultantplus://offline/main?base=ROS;n=84127;fld=134;dst=100010" TargetMode="External"/><Relationship Id="rId104" Type="http://schemas.openxmlformats.org/officeDocument/2006/relationships/hyperlink" Target="consultantplus://offline/main?base=ROS;n=117592;fld=134;dst=100763" TargetMode="External"/><Relationship Id="rId120" Type="http://schemas.openxmlformats.org/officeDocument/2006/relationships/hyperlink" Target="consultantplus://offline/main?base=ROS;n=114505;fld=134;dst=100012" TargetMode="External"/><Relationship Id="rId125" Type="http://schemas.openxmlformats.org/officeDocument/2006/relationships/hyperlink" Target="consultantplus://offline/main?base=ROS;n=114356;fld=134;dst=100103" TargetMode="External"/><Relationship Id="rId141" Type="http://schemas.openxmlformats.org/officeDocument/2006/relationships/hyperlink" Target="consultantplus://offline/main?base=ROS;n=117764;fld=134;dst=100008" TargetMode="External"/><Relationship Id="rId146" Type="http://schemas.openxmlformats.org/officeDocument/2006/relationships/hyperlink" Target="consultantplus://offline/main?base=ROS;n=51247;fld=134;dst=100025" TargetMode="External"/><Relationship Id="rId167" Type="http://schemas.openxmlformats.org/officeDocument/2006/relationships/hyperlink" Target="consultantplus://offline/main?base=ROS;n=107826;fld=134;dst=100017" TargetMode="External"/><Relationship Id="rId188" Type="http://schemas.openxmlformats.org/officeDocument/2006/relationships/hyperlink" Target="consultantplus://offline/main?base=ROS;n=113347;fld=134;dst=100099" TargetMode="External"/><Relationship Id="rId7" Type="http://schemas.openxmlformats.org/officeDocument/2006/relationships/hyperlink" Target="consultantplus://offline/main?base=ROS;n=89555;fld=134;dst=100011" TargetMode="External"/><Relationship Id="rId71" Type="http://schemas.openxmlformats.org/officeDocument/2006/relationships/hyperlink" Target="consultantplus://offline/main?base=ROS;n=84341;fld=134;dst=100010" TargetMode="External"/><Relationship Id="rId92" Type="http://schemas.openxmlformats.org/officeDocument/2006/relationships/hyperlink" Target="consultantplus://offline/main?base=ROS;n=109680;fld=134" TargetMode="External"/><Relationship Id="rId162" Type="http://schemas.openxmlformats.org/officeDocument/2006/relationships/hyperlink" Target="consultantplus://offline/main?base=ROS;n=97840;fld=134;dst=100010" TargetMode="External"/><Relationship Id="rId183" Type="http://schemas.openxmlformats.org/officeDocument/2006/relationships/hyperlink" Target="consultantplus://offline/main?base=ROS;n=63273;fld=134;dst=100039" TargetMode="External"/><Relationship Id="rId2" Type="http://schemas.openxmlformats.org/officeDocument/2006/relationships/settings" Target="settings.xml"/><Relationship Id="rId29" Type="http://schemas.openxmlformats.org/officeDocument/2006/relationships/hyperlink" Target="consultantplus://offline/main?base=ROS;n=108965;fld=134;dst=100016" TargetMode="External"/><Relationship Id="rId24" Type="http://schemas.openxmlformats.org/officeDocument/2006/relationships/hyperlink" Target="consultantplus://offline/main?base=ROS;n=99186;fld=134;dst=100012" TargetMode="External"/><Relationship Id="rId40" Type="http://schemas.openxmlformats.org/officeDocument/2006/relationships/hyperlink" Target="consultantplus://offline/main?base=ROS;n=84127;fld=134;dst=100010" TargetMode="External"/><Relationship Id="rId45" Type="http://schemas.openxmlformats.org/officeDocument/2006/relationships/hyperlink" Target="consultantplus://offline/main?base=ROS;n=103073;fld=134;dst=100429" TargetMode="External"/><Relationship Id="rId66" Type="http://schemas.openxmlformats.org/officeDocument/2006/relationships/hyperlink" Target="consultantplus://offline/main?base=ROS;n=110918;fld=134;dst=100013" TargetMode="External"/><Relationship Id="rId87" Type="http://schemas.openxmlformats.org/officeDocument/2006/relationships/hyperlink" Target="consultantplus://offline/main?base=ROS;n=114356;fld=134;dst=100103" TargetMode="External"/><Relationship Id="rId110" Type="http://schemas.openxmlformats.org/officeDocument/2006/relationships/hyperlink" Target="consultantplus://offline/main?base=ROS;n=117254;fld=134;dst=1487" TargetMode="External"/><Relationship Id="rId115" Type="http://schemas.openxmlformats.org/officeDocument/2006/relationships/hyperlink" Target="consultantplus://offline/main?base=ROS;n=109680;fld=134" TargetMode="External"/><Relationship Id="rId131" Type="http://schemas.openxmlformats.org/officeDocument/2006/relationships/hyperlink" Target="consultantplus://offline/main?base=ROS;n=117764;fld=134;dst=100008" TargetMode="External"/><Relationship Id="rId136" Type="http://schemas.openxmlformats.org/officeDocument/2006/relationships/hyperlink" Target="consultantplus://offline/main?base=ROS;n=100190;fld=134;dst=100072" TargetMode="External"/><Relationship Id="rId157" Type="http://schemas.openxmlformats.org/officeDocument/2006/relationships/hyperlink" Target="consultantplus://offline/main?base=ROS;n=117592;fld=134;dst=100770" TargetMode="External"/><Relationship Id="rId178" Type="http://schemas.openxmlformats.org/officeDocument/2006/relationships/hyperlink" Target="consultantplus://offline/main?base=ROS;n=115872;fld=134" TargetMode="External"/><Relationship Id="rId61" Type="http://schemas.openxmlformats.org/officeDocument/2006/relationships/hyperlink" Target="consultantplus://offline/main?base=ROS;n=115872;fld=134" TargetMode="External"/><Relationship Id="rId82" Type="http://schemas.openxmlformats.org/officeDocument/2006/relationships/hyperlink" Target="consultantplus://offline/main?base=ROS;n=113864;fld=134;dst=100010" TargetMode="External"/><Relationship Id="rId152" Type="http://schemas.openxmlformats.org/officeDocument/2006/relationships/hyperlink" Target="consultantplus://offline/main?base=ROS;n=87505;fld=134;dst=100011" TargetMode="External"/><Relationship Id="rId173" Type="http://schemas.openxmlformats.org/officeDocument/2006/relationships/hyperlink" Target="consultantplus://offline/main?base=ROS;n=113347;fld=134;dst=100488" TargetMode="External"/><Relationship Id="rId194" Type="http://schemas.openxmlformats.org/officeDocument/2006/relationships/hyperlink" Target="consultantplus://offline/main?base=ROS;n=113347;fld=134;dst=100353" TargetMode="External"/><Relationship Id="rId199" Type="http://schemas.openxmlformats.org/officeDocument/2006/relationships/theme" Target="theme/theme1.xml"/><Relationship Id="rId19" Type="http://schemas.openxmlformats.org/officeDocument/2006/relationships/hyperlink" Target="consultantplus://offline/main?base=ROS;n=100190;fld=134;dst=100015" TargetMode="External"/><Relationship Id="rId14" Type="http://schemas.openxmlformats.org/officeDocument/2006/relationships/hyperlink" Target="consultantplus://offline/main?base=ROS;n=108965;fld=134;dst=100016" TargetMode="External"/><Relationship Id="rId30" Type="http://schemas.openxmlformats.org/officeDocument/2006/relationships/hyperlink" Target="consultantplus://offline/main?base=ROS;n=113347;fld=134;dst=100100" TargetMode="External"/><Relationship Id="rId35" Type="http://schemas.openxmlformats.org/officeDocument/2006/relationships/hyperlink" Target="consultantplus://offline/main?base=ROS;n=114356;fld=134;dst=100103" TargetMode="External"/><Relationship Id="rId56" Type="http://schemas.openxmlformats.org/officeDocument/2006/relationships/hyperlink" Target="consultantplus://offline/main?base=ROS;n=115872;fld=134;dst=100088" TargetMode="External"/><Relationship Id="rId77" Type="http://schemas.openxmlformats.org/officeDocument/2006/relationships/hyperlink" Target="consultantplus://offline/main?base=ROS;n=84127;fld=134;dst=100029" TargetMode="External"/><Relationship Id="rId100" Type="http://schemas.openxmlformats.org/officeDocument/2006/relationships/hyperlink" Target="consultantplus://offline/main?base=ROS;n=84208;fld=134;dst=100010" TargetMode="External"/><Relationship Id="rId105" Type="http://schemas.openxmlformats.org/officeDocument/2006/relationships/hyperlink" Target="consultantplus://offline/main?base=ROS;n=117592;fld=134;dst=100764" TargetMode="External"/><Relationship Id="rId126" Type="http://schemas.openxmlformats.org/officeDocument/2006/relationships/hyperlink" Target="consultantplus://offline/main?base=ROS;n=117764;fld=134;dst=100008" TargetMode="External"/><Relationship Id="rId147" Type="http://schemas.openxmlformats.org/officeDocument/2006/relationships/hyperlink" Target="consultantplus://offline/main?base=ROS;n=113347;fld=134;dst=100386" TargetMode="External"/><Relationship Id="rId168" Type="http://schemas.openxmlformats.org/officeDocument/2006/relationships/hyperlink" Target="consultantplus://offline/main?base=ROS;n=108965;fld=134;dst=100016" TargetMode="External"/><Relationship Id="rId8" Type="http://schemas.openxmlformats.org/officeDocument/2006/relationships/hyperlink" Target="consultantplus://offline/main?base=ROS;n=94115;fld=134;dst=100011" TargetMode="External"/><Relationship Id="rId51" Type="http://schemas.openxmlformats.org/officeDocument/2006/relationships/hyperlink" Target="consultantplus://offline/main?base=ROS;n=113347;fld=134;dst=100171" TargetMode="External"/><Relationship Id="rId72" Type="http://schemas.openxmlformats.org/officeDocument/2006/relationships/hyperlink" Target="consultantplus://offline/main?base=ROS;n=110918;fld=134;dst=100016" TargetMode="External"/><Relationship Id="rId93" Type="http://schemas.openxmlformats.org/officeDocument/2006/relationships/hyperlink" Target="consultantplus://offline/main?base=ROS;n=84127;fld=134;dst=100010" TargetMode="External"/><Relationship Id="rId98" Type="http://schemas.openxmlformats.org/officeDocument/2006/relationships/hyperlink" Target="consultantplus://offline/main?base=ROS;n=84208;fld=134;dst=100010" TargetMode="External"/><Relationship Id="rId121" Type="http://schemas.openxmlformats.org/officeDocument/2006/relationships/hyperlink" Target="consultantplus://offline/main?base=ROS;n=117764;fld=134;dst=100008" TargetMode="External"/><Relationship Id="rId142" Type="http://schemas.openxmlformats.org/officeDocument/2006/relationships/hyperlink" Target="consultantplus://offline/main?base=ROS;n=117764;fld=134;dst=100008" TargetMode="External"/><Relationship Id="rId163" Type="http://schemas.openxmlformats.org/officeDocument/2006/relationships/hyperlink" Target="consultantplus://offline/main?base=ROS;n=113347;fld=134;dst=100506" TargetMode="External"/><Relationship Id="rId184" Type="http://schemas.openxmlformats.org/officeDocument/2006/relationships/hyperlink" Target="consultantplus://offline/main?base=ROS;n=63480;fld=134" TargetMode="External"/><Relationship Id="rId189" Type="http://schemas.openxmlformats.org/officeDocument/2006/relationships/hyperlink" Target="consultantplus://offline/main?base=ROS;n=113347;fld=134;dst=100353" TargetMode="External"/><Relationship Id="rId3" Type="http://schemas.openxmlformats.org/officeDocument/2006/relationships/webSettings" Target="webSettings.xml"/><Relationship Id="rId25" Type="http://schemas.openxmlformats.org/officeDocument/2006/relationships/hyperlink" Target="consultantplus://offline/main?base=ROS;n=90500;fld=134;dst=100008" TargetMode="External"/><Relationship Id="rId46" Type="http://schemas.openxmlformats.org/officeDocument/2006/relationships/hyperlink" Target="consultantplus://offline/main?base=ROS;n=112770;fld=134;dst=100280" TargetMode="External"/><Relationship Id="rId67" Type="http://schemas.openxmlformats.org/officeDocument/2006/relationships/hyperlink" Target="consultantplus://offline/main?base=ROS;n=117592;fld=134;dst=100758" TargetMode="External"/><Relationship Id="rId116" Type="http://schemas.openxmlformats.org/officeDocument/2006/relationships/hyperlink" Target="consultantplus://offline/main?base=ROS;n=97437;fld=134;dst=100010" TargetMode="External"/><Relationship Id="rId137" Type="http://schemas.openxmlformats.org/officeDocument/2006/relationships/hyperlink" Target="consultantplus://offline/main?base=ROS;n=117764;fld=134;dst=100008" TargetMode="External"/><Relationship Id="rId158" Type="http://schemas.openxmlformats.org/officeDocument/2006/relationships/hyperlink" Target="consultantplus://offline/main?base=ROS;n=99186;fld=134;dst=100026" TargetMode="External"/><Relationship Id="rId20" Type="http://schemas.openxmlformats.org/officeDocument/2006/relationships/hyperlink" Target="consultantplus://offline/main?base=ROS;n=2875;fld=134" TargetMode="External"/><Relationship Id="rId41" Type="http://schemas.openxmlformats.org/officeDocument/2006/relationships/hyperlink" Target="consultantplus://offline/main?base=ROS;n=84208;fld=134;dst=100010" TargetMode="External"/><Relationship Id="rId62" Type="http://schemas.openxmlformats.org/officeDocument/2006/relationships/hyperlink" Target="consultantplus://offline/main?base=ROS;n=118498;fld=134;dst=100010" TargetMode="External"/><Relationship Id="rId83" Type="http://schemas.openxmlformats.org/officeDocument/2006/relationships/hyperlink" Target="consultantplus://offline/main?base=ROS;n=117592;fld=134;dst=100759" TargetMode="External"/><Relationship Id="rId88" Type="http://schemas.openxmlformats.org/officeDocument/2006/relationships/hyperlink" Target="consultantplus://offline/main?base=ROS;n=100190;fld=134;dst=100020" TargetMode="External"/><Relationship Id="rId111" Type="http://schemas.openxmlformats.org/officeDocument/2006/relationships/hyperlink" Target="consultantplus://offline/main?base=ROS;n=113347;fld=134;dst=30" TargetMode="External"/><Relationship Id="rId132" Type="http://schemas.openxmlformats.org/officeDocument/2006/relationships/hyperlink" Target="consultantplus://offline/main?base=ROS;n=117764;fld=134;dst=100008" TargetMode="External"/><Relationship Id="rId153" Type="http://schemas.openxmlformats.org/officeDocument/2006/relationships/hyperlink" Target="consultantplus://offline/main?base=ROS;n=113347;fld=134;dst=100408" TargetMode="External"/><Relationship Id="rId174" Type="http://schemas.openxmlformats.org/officeDocument/2006/relationships/hyperlink" Target="consultantplus://offline/main?base=ROS;n=113347;fld=134;dst=100200" TargetMode="External"/><Relationship Id="rId179" Type="http://schemas.openxmlformats.org/officeDocument/2006/relationships/hyperlink" Target="consultantplus://offline/main?base=ROS;n=69556;fld=134" TargetMode="External"/><Relationship Id="rId195" Type="http://schemas.openxmlformats.org/officeDocument/2006/relationships/hyperlink" Target="consultantplus://offline/main?base=ROS;n=113347;fld=134;dst=100454" TargetMode="External"/><Relationship Id="rId190" Type="http://schemas.openxmlformats.org/officeDocument/2006/relationships/hyperlink" Target="consultantplus://offline/main?base=ROS;n=113347;fld=134;dst=100438" TargetMode="External"/><Relationship Id="rId15" Type="http://schemas.openxmlformats.org/officeDocument/2006/relationships/hyperlink" Target="consultantplus://offline/main?base=ROS;n=107826;fld=134;dst=100017" TargetMode="External"/><Relationship Id="rId36" Type="http://schemas.openxmlformats.org/officeDocument/2006/relationships/hyperlink" Target="consultantplus://offline/main?base=ROS;n=113347;fld=134;dst=100107" TargetMode="External"/><Relationship Id="rId57" Type="http://schemas.openxmlformats.org/officeDocument/2006/relationships/hyperlink" Target="consultantplus://offline/main?base=ROS;n=115872;fld=134;dst=100196" TargetMode="External"/><Relationship Id="rId106" Type="http://schemas.openxmlformats.org/officeDocument/2006/relationships/hyperlink" Target="consultantplus://offline/main?base=ROS;n=111309;fld=134;dst=100010" TargetMode="External"/><Relationship Id="rId127" Type="http://schemas.openxmlformats.org/officeDocument/2006/relationships/hyperlink" Target="consultantplus://offline/main?base=ROS;n=114505;fld=134;dst=100012" TargetMode="External"/><Relationship Id="rId10" Type="http://schemas.openxmlformats.org/officeDocument/2006/relationships/hyperlink" Target="consultantplus://offline/main?base=ROS;n=103009;fld=134;dst=100008" TargetMode="External"/><Relationship Id="rId31" Type="http://schemas.openxmlformats.org/officeDocument/2006/relationships/hyperlink" Target="consultantplus://offline/main?base=ROS;n=112715;fld=134;dst=102545" TargetMode="External"/><Relationship Id="rId52" Type="http://schemas.openxmlformats.org/officeDocument/2006/relationships/hyperlink" Target="consultantplus://offline/main?base=ROS;n=114356;fld=134;dst=100103" TargetMode="External"/><Relationship Id="rId73" Type="http://schemas.openxmlformats.org/officeDocument/2006/relationships/hyperlink" Target="consultantplus://offline/main?base=ROS;n=24642;fld=134" TargetMode="External"/><Relationship Id="rId78" Type="http://schemas.openxmlformats.org/officeDocument/2006/relationships/hyperlink" Target="consultantplus://offline/main?base=ROS;n=103861;fld=134;dst=100010" TargetMode="External"/><Relationship Id="rId94" Type="http://schemas.openxmlformats.org/officeDocument/2006/relationships/hyperlink" Target="consultantplus://offline/main?base=ROS;n=84208;fld=134;dst=100010" TargetMode="External"/><Relationship Id="rId99" Type="http://schemas.openxmlformats.org/officeDocument/2006/relationships/hyperlink" Target="consultantplus://offline/main?base=ROS;n=84127;fld=134;dst=100010" TargetMode="External"/><Relationship Id="rId101" Type="http://schemas.openxmlformats.org/officeDocument/2006/relationships/hyperlink" Target="consultantplus://offline/main?base=ROS;n=117592;fld=134;dst=100761" TargetMode="External"/><Relationship Id="rId122" Type="http://schemas.openxmlformats.org/officeDocument/2006/relationships/hyperlink" Target="consultantplus://offline/main?base=ROS;n=80663;fld=134;dst=100089" TargetMode="External"/><Relationship Id="rId143" Type="http://schemas.openxmlformats.org/officeDocument/2006/relationships/hyperlink" Target="consultantplus://offline/main?base=ROS;n=103009;fld=134;dst=100008" TargetMode="External"/><Relationship Id="rId148" Type="http://schemas.openxmlformats.org/officeDocument/2006/relationships/hyperlink" Target="consultantplus://offline/main?base=ROS;n=89871;fld=134;dst=100008" TargetMode="External"/><Relationship Id="rId164" Type="http://schemas.openxmlformats.org/officeDocument/2006/relationships/hyperlink" Target="consultantplus://offline/main?base=ROS;n=107285;fld=134;dst=100006" TargetMode="External"/><Relationship Id="rId169" Type="http://schemas.openxmlformats.org/officeDocument/2006/relationships/hyperlink" Target="consultantplus://offline/main?base=ROS;n=113347;fld=134;dst=100099" TargetMode="External"/><Relationship Id="rId185" Type="http://schemas.openxmlformats.org/officeDocument/2006/relationships/hyperlink" Target="consultantplus://offline/main?base=ROS;n=71527;fld=134;dst=100229" TargetMode="External"/><Relationship Id="rId4" Type="http://schemas.openxmlformats.org/officeDocument/2006/relationships/hyperlink" Target="consultantplus://offline/main?base=ROS;n=117592;fld=134;dst=100754" TargetMode="External"/><Relationship Id="rId9" Type="http://schemas.openxmlformats.org/officeDocument/2006/relationships/hyperlink" Target="consultantplus://offline/main?base=ROS;n=100190;fld=134;dst=100009" TargetMode="External"/><Relationship Id="rId180" Type="http://schemas.openxmlformats.org/officeDocument/2006/relationships/hyperlink" Target="consultantplus://offline/main?base=ROS;n=72522;fld=134;dst=100399" TargetMode="External"/><Relationship Id="rId26" Type="http://schemas.openxmlformats.org/officeDocument/2006/relationships/hyperlink" Target="consultantplus://offline/main?base=ROS;n=114698;fld=134;dst=100012" TargetMode="External"/><Relationship Id="rId47" Type="http://schemas.openxmlformats.org/officeDocument/2006/relationships/hyperlink" Target="consultantplus://offline/main?base=ROS;n=112770;fld=134;dst=100264" TargetMode="External"/><Relationship Id="rId68" Type="http://schemas.openxmlformats.org/officeDocument/2006/relationships/hyperlink" Target="consultantplus://offline/main?base=ROS;n=110918;fld=134;dst=100015" TargetMode="External"/><Relationship Id="rId89" Type="http://schemas.openxmlformats.org/officeDocument/2006/relationships/hyperlink" Target="consultantplus://offline/main?base=ROS;n=109680;fld=134" TargetMode="External"/><Relationship Id="rId112" Type="http://schemas.openxmlformats.org/officeDocument/2006/relationships/hyperlink" Target="consultantplus://offline/main?base=ROS;n=100190;fld=134;dst=100022" TargetMode="External"/><Relationship Id="rId133" Type="http://schemas.openxmlformats.org/officeDocument/2006/relationships/hyperlink" Target="consultantplus://offline/main?base=ROS;n=117764;fld=134;dst=100008" TargetMode="External"/><Relationship Id="rId154" Type="http://schemas.openxmlformats.org/officeDocument/2006/relationships/hyperlink" Target="consultantplus://offline/main?base=ROS;n=113347;fld=134;dst=100416" TargetMode="External"/><Relationship Id="rId175" Type="http://schemas.openxmlformats.org/officeDocument/2006/relationships/hyperlink" Target="consultantplus://offline/main?base=ROS;n=113347;fld=134;dst=100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20259</Words>
  <Characters>115478</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cp:revision>
  <dcterms:created xsi:type="dcterms:W3CDTF">2011-09-27T11:38:00Z</dcterms:created>
  <dcterms:modified xsi:type="dcterms:W3CDTF">2011-09-28T06:37:00Z</dcterms:modified>
</cp:coreProperties>
</file>